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42726" w14:textId="5D66D7F4" w:rsidR="004B2068" w:rsidRPr="00843EE8" w:rsidRDefault="000104C6" w:rsidP="0058778B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</w:t>
      </w:r>
      <w:r w:rsidR="004B2068" w:rsidRPr="00843EE8">
        <w:rPr>
          <w:b/>
          <w:bCs/>
          <w:color w:val="000000"/>
        </w:rPr>
        <w:t xml:space="preserve">Аннотация к рабочей программе </w:t>
      </w:r>
      <w:r w:rsidR="00843EE8" w:rsidRPr="00843EE8">
        <w:rPr>
          <w:b/>
          <w:bCs/>
          <w:color w:val="000000"/>
        </w:rPr>
        <w:t xml:space="preserve">курса </w:t>
      </w:r>
    </w:p>
    <w:p w14:paraId="66ED4BF2" w14:textId="77777777" w:rsidR="0058778B" w:rsidRPr="00BA26C6" w:rsidRDefault="00843EE8" w:rsidP="0058778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43E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внеурочной деятельности </w:t>
      </w:r>
      <w:r w:rsidR="0058778B" w:rsidRPr="0058778B">
        <w:rPr>
          <w:rFonts w:ascii="Times New Roman" w:eastAsia="Times New Roman" w:hAnsi="Times New Roman"/>
          <w:b/>
          <w:bCs/>
          <w:sz w:val="24"/>
          <w:szCs w:val="24"/>
        </w:rPr>
        <w:t>«</w:t>
      </w:r>
      <w:r w:rsidR="0058778B" w:rsidRPr="0058778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Математика вокруг нас</w:t>
      </w:r>
      <w:r w:rsidR="0058778B" w:rsidRPr="0058778B"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14:paraId="307C3B37" w14:textId="38876106" w:rsidR="00843EE8" w:rsidRDefault="00843EE8" w:rsidP="005877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3EE8">
        <w:rPr>
          <w:rFonts w:ascii="Times New Roman" w:eastAsia="Times New Roman" w:hAnsi="Times New Roman" w:cs="Times New Roman"/>
          <w:b/>
          <w:sz w:val="24"/>
          <w:szCs w:val="24"/>
        </w:rPr>
        <w:t xml:space="preserve">по направлению </w:t>
      </w:r>
      <w:r w:rsidR="0058778B" w:rsidRPr="00407A1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«Интеллектуальные и социокультурные потребности»</w:t>
      </w:r>
    </w:p>
    <w:p w14:paraId="634C25AF" w14:textId="77777777" w:rsidR="00577487" w:rsidRDefault="00577487" w:rsidP="00A85E6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9411918" w14:textId="09B0D0CF" w:rsidR="0058778B" w:rsidRDefault="0058778B" w:rsidP="00B852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Учитель: </w:t>
      </w:r>
      <w:proofErr w:type="spellStart"/>
      <w:r w:rsidRPr="0058778B">
        <w:rPr>
          <w:rFonts w:ascii="Times New Roman" w:hAnsi="Times New Roman" w:cs="Times New Roman"/>
          <w:bCs/>
          <w:sz w:val="24"/>
          <w:szCs w:val="24"/>
        </w:rPr>
        <w:t>Гиматдинова</w:t>
      </w:r>
      <w:proofErr w:type="spellEnd"/>
      <w:r w:rsidRPr="0058778B">
        <w:rPr>
          <w:rFonts w:ascii="Times New Roman" w:hAnsi="Times New Roman" w:cs="Times New Roman"/>
          <w:bCs/>
          <w:sz w:val="24"/>
          <w:szCs w:val="24"/>
        </w:rPr>
        <w:t xml:space="preserve"> Э.Д.</w:t>
      </w:r>
    </w:p>
    <w:p w14:paraId="5F474394" w14:textId="77777777" w:rsidR="0058778B" w:rsidRPr="0058778B" w:rsidRDefault="0058778B" w:rsidP="00B852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D7993DE" w14:textId="13568536" w:rsidR="00B85271" w:rsidRPr="008D00D6" w:rsidRDefault="00B85271" w:rsidP="00B85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00D6">
        <w:rPr>
          <w:rFonts w:ascii="Times New Roman" w:hAnsi="Times New Roman" w:cs="Times New Roman"/>
          <w:b/>
          <w:sz w:val="24"/>
          <w:szCs w:val="24"/>
          <w:u w:val="single"/>
        </w:rPr>
        <w:t>Место предмета в учебном плане</w:t>
      </w:r>
    </w:p>
    <w:p w14:paraId="0C2A72C2" w14:textId="77777777" w:rsidR="00B85271" w:rsidRPr="008D00D6" w:rsidRDefault="00B85271" w:rsidP="00B8527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рассчитана на 5-9 классы</w:t>
      </w:r>
      <w:r w:rsidRPr="008D00D6">
        <w:rPr>
          <w:rFonts w:ascii="Times New Roman" w:hAnsi="Times New Roman" w:cs="Times New Roman"/>
          <w:sz w:val="24"/>
          <w:szCs w:val="24"/>
        </w:rPr>
        <w:t xml:space="preserve"> из расчёта 1 ч в неделю.</w:t>
      </w:r>
    </w:p>
    <w:p w14:paraId="20443C5B" w14:textId="77777777" w:rsidR="00B85271" w:rsidRDefault="00B85271" w:rsidP="00EF76D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14:paraId="78A16E38" w14:textId="53813E6A" w:rsidR="00EF76D9" w:rsidRPr="00EF76D9" w:rsidRDefault="00EF76D9" w:rsidP="00EF76D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76D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При составлении программы были использованы:</w:t>
      </w:r>
    </w:p>
    <w:p w14:paraId="70583C68" w14:textId="1E6552EC" w:rsidR="00EF76D9" w:rsidRPr="00EF76D9" w:rsidRDefault="00EF76D9" w:rsidP="00EF76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учителя</w:t>
      </w:r>
      <w:r w:rsidR="000E0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41256AC" w14:textId="77777777" w:rsidR="00EF76D9" w:rsidRPr="00EF76D9" w:rsidRDefault="00EF76D9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Л.Ф.Пичурин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«За страницами учебника алгебры», Книга для учащихся, 7-9 класс, М., Просвещение, 1990г.</w:t>
      </w:r>
    </w:p>
    <w:p w14:paraId="4E93C5BF" w14:textId="77777777" w:rsidR="00EF76D9" w:rsidRPr="00EF76D9" w:rsidRDefault="00EF76D9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А.В.Фарков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«Математические кружки в школе», 5-8 классы, М., Айрис-пресс, 2006г</w:t>
      </w:r>
    </w:p>
    <w:p w14:paraId="1616123F" w14:textId="77777777" w:rsidR="00EF76D9" w:rsidRPr="00EF76D9" w:rsidRDefault="00EF76D9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А.В.Фарков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«Готовимся к олимпиадам», учебно-методическое пособие, М., «Экзамен», 2007.</w:t>
      </w:r>
    </w:p>
    <w:p w14:paraId="67C6B6E7" w14:textId="77777777" w:rsidR="00EF76D9" w:rsidRPr="00EF76D9" w:rsidRDefault="00EF76D9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В.А.Ермеев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«Факультативный курс по математике», 8 класс, учебно-методическое пособие, Цивильск, 2009г.</w:t>
      </w:r>
    </w:p>
    <w:p w14:paraId="4D63A8B7" w14:textId="77777777" w:rsidR="00EF76D9" w:rsidRPr="00EF76D9" w:rsidRDefault="00EF76D9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Газета «Математика», издательский дом «Первое сентября».</w:t>
      </w:r>
    </w:p>
    <w:p w14:paraId="034C446F" w14:textId="77777777" w:rsidR="00EF76D9" w:rsidRPr="00EF76D9" w:rsidRDefault="00EF76D9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 «Математика в школе», издательство «Школьная пресса</w:t>
      </w:r>
    </w:p>
    <w:p w14:paraId="1FEA0289" w14:textId="77777777" w:rsidR="00EF76D9" w:rsidRPr="00EF76D9" w:rsidRDefault="00EF76D9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 для выявления степени достижения планируемых результатов: Алгебра. 8 класс. Тематические тесты. Промежуточная аттестация/ под ред. </w:t>
      </w: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Ф.Ф.Лысенко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С.Ю. </w:t>
      </w:r>
      <w:proofErr w:type="gram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Кулабухова.-</w:t>
      </w:r>
      <w:proofErr w:type="gram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–Дону: Легион-М, 2011.</w:t>
      </w:r>
    </w:p>
    <w:p w14:paraId="6F6FFBB0" w14:textId="77777777" w:rsidR="00EF76D9" w:rsidRPr="00EF76D9" w:rsidRDefault="00000000" w:rsidP="000E031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tgtFrame="_blank" w:history="1">
        <w:r w:rsidR="00EF76D9" w:rsidRPr="00EF76D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www.fipi.ru</w:t>
        </w:r>
      </w:hyperlink>
    </w:p>
    <w:p w14:paraId="36178F71" w14:textId="77777777" w:rsidR="00EF76D9" w:rsidRPr="00EF76D9" w:rsidRDefault="00000000" w:rsidP="000E031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tgtFrame="_blank" w:history="1">
        <w:r w:rsidR="00EF76D9" w:rsidRPr="00EF76D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http://matematika.ucoz.com/</w:t>
        </w:r>
      </w:hyperlink>
    </w:p>
    <w:p w14:paraId="40E6A94F" w14:textId="77777777" w:rsidR="00EF76D9" w:rsidRPr="00EF76D9" w:rsidRDefault="00000000" w:rsidP="000E031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tgtFrame="_blank" w:history="1">
        <w:r w:rsidR="00EF76D9" w:rsidRPr="00EF76D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http://www.ege.edu.ru/</w:t>
        </w:r>
      </w:hyperlink>
    </w:p>
    <w:p w14:paraId="6BFA0B92" w14:textId="77777777" w:rsidR="00EF76D9" w:rsidRPr="00EF76D9" w:rsidRDefault="00000000" w:rsidP="000E031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tgtFrame="_blank" w:history="1">
        <w:r w:rsidR="00EF76D9" w:rsidRPr="00EF76D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http://www.mioo.ru/ogl.php</w:t>
        </w:r>
      </w:hyperlink>
    </w:p>
    <w:p w14:paraId="729AD201" w14:textId="77777777" w:rsidR="00EF76D9" w:rsidRPr="00EF76D9" w:rsidRDefault="00000000" w:rsidP="000E031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tgtFrame="_blank" w:history="1">
        <w:r w:rsidR="00EF76D9" w:rsidRPr="00EF76D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http://1september.ru/</w:t>
        </w:r>
      </w:hyperlink>
    </w:p>
    <w:p w14:paraId="387754D8" w14:textId="302ADC56" w:rsidR="00EF76D9" w:rsidRPr="00EF76D9" w:rsidRDefault="00EF76D9" w:rsidP="00EF76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ученика</w:t>
      </w:r>
      <w:r w:rsidR="000E0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4FEAC46" w14:textId="77777777" w:rsidR="00EF76D9" w:rsidRPr="00EF76D9" w:rsidRDefault="00EF76D9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Макарычев Ю.Н., </w:t>
      </w: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Миндюк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Н.Г. и др. Алгебра Учебник для учащихся 8 класса общеобразовательных </w:t>
      </w:r>
      <w:proofErr w:type="gram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учреждений.-</w:t>
      </w:r>
      <w:proofErr w:type="gram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Просвещение, 2007 г.</w:t>
      </w:r>
    </w:p>
    <w:p w14:paraId="4923D00C" w14:textId="77777777" w:rsidR="00EF76D9" w:rsidRPr="00EF76D9" w:rsidRDefault="00EF76D9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Русанов В.Н. Математические олимпиады младших школьников: Книга для учителя: Из опыта работы в сельских </w:t>
      </w:r>
      <w:proofErr w:type="gram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районах.-</w:t>
      </w:r>
      <w:proofErr w:type="gram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Просвещение, 1990 г.</w:t>
      </w:r>
    </w:p>
    <w:p w14:paraId="7DF1354C" w14:textId="77777777" w:rsidR="00EF76D9" w:rsidRPr="00EF76D9" w:rsidRDefault="00EF76D9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Аменицкий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Н.Н., Сахаров </w:t>
      </w: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И.П.Забавная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арифметика.-</w:t>
      </w:r>
      <w:proofErr w:type="gram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Наука. Главная редакция физико- математической литературы, 1991 г.</w:t>
      </w:r>
    </w:p>
    <w:p w14:paraId="299695C1" w14:textId="77777777" w:rsidR="00EF76D9" w:rsidRPr="00EF76D9" w:rsidRDefault="00EF76D9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Игнатьев Е.И. В царстве смекалки/ под редакцией Потапова </w:t>
      </w:r>
      <w:proofErr w:type="gram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М.К..-</w:t>
      </w:r>
      <w:proofErr w:type="gram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М.:Наука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Главная редакция физико- математической литературы, 1982 г.</w:t>
      </w:r>
    </w:p>
    <w:p w14:paraId="10FBCB62" w14:textId="77777777" w:rsidR="00EF76D9" w:rsidRPr="00EF76D9" w:rsidRDefault="00EF76D9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Олехник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С.Н., Нестеренко Ю.В., Потапов М.К. Старинные занимательные </w:t>
      </w:r>
      <w:proofErr w:type="gram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задачи.-</w:t>
      </w:r>
      <w:proofErr w:type="gram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АО «СТОЛЕТИЕ», 1994 г.</w:t>
      </w:r>
    </w:p>
    <w:p w14:paraId="26B61FE8" w14:textId="77777777" w:rsidR="00EF76D9" w:rsidRPr="00EF76D9" w:rsidRDefault="00EF76D9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Котов А.Я. Вечера занимательной </w:t>
      </w:r>
      <w:proofErr w:type="gram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арифметики.-</w:t>
      </w:r>
      <w:proofErr w:type="gram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«Просвещение», 1967 г.</w:t>
      </w:r>
    </w:p>
    <w:p w14:paraId="33F2CEB0" w14:textId="77777777" w:rsidR="00EF76D9" w:rsidRPr="00EF76D9" w:rsidRDefault="00EF76D9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Звавич</w:t>
      </w:r>
      <w:proofErr w:type="spell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Л.И., Кузнецова Л.В. Дидактические материалы по алгебре для 7 </w:t>
      </w:r>
      <w:proofErr w:type="gramStart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класса.-</w:t>
      </w:r>
      <w:proofErr w:type="gramEnd"/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Просвещение, 2007 г.</w:t>
      </w:r>
    </w:p>
    <w:p w14:paraId="04F013C0" w14:textId="77777777" w:rsidR="00EF76D9" w:rsidRPr="00EF76D9" w:rsidRDefault="00EF76D9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Виртуальная школа Кирилла и Мефодия. Уроки алгебры.7-8 классы.</w:t>
      </w:r>
    </w:p>
    <w:p w14:paraId="0932701D" w14:textId="77777777" w:rsidR="00EF76D9" w:rsidRPr="00EF76D9" w:rsidRDefault="00000000" w:rsidP="000E031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tgtFrame="_blank" w:history="1">
        <w:r w:rsidR="00EF76D9" w:rsidRPr="00EF76D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http://www.mathnet.spb.ru/</w:t>
        </w:r>
      </w:hyperlink>
    </w:p>
    <w:p w14:paraId="6F03C753" w14:textId="77777777" w:rsidR="00EF76D9" w:rsidRPr="00EF76D9" w:rsidRDefault="00000000" w:rsidP="000E031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tgtFrame="_blank" w:history="1">
        <w:r w:rsidR="00EF76D9" w:rsidRPr="00EF76D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http://talia.ucoz.com/index/ucheniku/0-18</w:t>
        </w:r>
      </w:hyperlink>
    </w:p>
    <w:p w14:paraId="7F029D3B" w14:textId="77777777" w:rsidR="00EF76D9" w:rsidRPr="00EF76D9" w:rsidRDefault="00000000" w:rsidP="000E031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tgtFrame="_blank" w:history="1">
        <w:r w:rsidR="00EF76D9" w:rsidRPr="00EF76D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http://4-8class-math-forum.ru/</w:t>
        </w:r>
      </w:hyperlink>
    </w:p>
    <w:p w14:paraId="4C50B76C" w14:textId="77777777" w:rsidR="003C5211" w:rsidRPr="00330A6D" w:rsidRDefault="003C5211" w:rsidP="00EF76D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DF29C4" w14:textId="77777777" w:rsidR="000E0316" w:rsidRPr="00330A6D" w:rsidRDefault="000E0316" w:rsidP="000E031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CDC062" w14:textId="4D05E963" w:rsidR="002B623E" w:rsidRDefault="00A86778" w:rsidP="00B852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B623E">
        <w:rPr>
          <w:rFonts w:ascii="Times New Roman" w:hAnsi="Times New Roman" w:cs="Times New Roman"/>
          <w:b/>
          <w:sz w:val="24"/>
          <w:szCs w:val="24"/>
          <w:u w:val="single"/>
        </w:rPr>
        <w:t>Содержание внеурочной деятельност</w:t>
      </w:r>
      <w:r w:rsidR="002D3205" w:rsidRPr="002B623E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2B623E" w:rsidRPr="002B62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B623E" w:rsidRPr="002B62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 w:rsidR="002B623E" w:rsidRPr="002B623E">
        <w:rPr>
          <w:rFonts w:ascii="Times New Roman" w:eastAsia="Calibri" w:hAnsi="Times New Roman" w:cs="Times New Roman"/>
          <w:b/>
          <w:sz w:val="24"/>
          <w:szCs w:val="24"/>
          <w:u w:val="single"/>
        </w:rPr>
        <w:t>Математическое конструирование</w:t>
      </w:r>
      <w:r w:rsidR="002B623E" w:rsidRPr="002B62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14:paraId="76D7613D" w14:textId="77777777" w:rsidR="002B623E" w:rsidRPr="002B623E" w:rsidRDefault="002B623E" w:rsidP="002B623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5A2480" w14:textId="77777777" w:rsidR="002B623E" w:rsidRPr="00BA26C6" w:rsidRDefault="002B623E" w:rsidP="002B623E">
      <w:pPr>
        <w:spacing w:after="0" w:line="240" w:lineRule="exact"/>
        <w:ind w:left="-567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 (34 часа)</w:t>
      </w:r>
    </w:p>
    <w:p w14:paraId="7F37257A" w14:textId="77777777" w:rsidR="002B623E" w:rsidRPr="00BA26C6" w:rsidRDefault="002B623E" w:rsidP="002B623E">
      <w:pPr>
        <w:spacing w:after="0" w:line="240" w:lineRule="exact"/>
        <w:ind w:left="-567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728"/>
        <w:gridCol w:w="8364"/>
        <w:gridCol w:w="797"/>
      </w:tblGrid>
      <w:tr w:rsidR="0058778B" w:rsidRPr="002B623E" w14:paraId="78C6C458" w14:textId="23EE0712" w:rsidTr="0058778B">
        <w:tc>
          <w:tcPr>
            <w:tcW w:w="728" w:type="dxa"/>
          </w:tcPr>
          <w:p w14:paraId="01A5B781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364" w:type="dxa"/>
          </w:tcPr>
          <w:p w14:paraId="4D7D7ED8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  <w:tc>
          <w:tcPr>
            <w:tcW w:w="797" w:type="dxa"/>
          </w:tcPr>
          <w:p w14:paraId="0B4C6050" w14:textId="0066E06B" w:rsid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</w:p>
          <w:p w14:paraId="7D91F715" w14:textId="55BD00A5" w:rsidR="0058778B" w:rsidRPr="002B623E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</w:tr>
      <w:tr w:rsidR="0058778B" w:rsidRPr="002B623E" w14:paraId="0AF22BCC" w14:textId="0ADC4114" w:rsidTr="0058778B">
        <w:tc>
          <w:tcPr>
            <w:tcW w:w="728" w:type="dxa"/>
          </w:tcPr>
          <w:p w14:paraId="7C6758DB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23C8B130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Математика вокруг нас (17 часов)</w:t>
            </w:r>
          </w:p>
        </w:tc>
        <w:tc>
          <w:tcPr>
            <w:tcW w:w="797" w:type="dxa"/>
          </w:tcPr>
          <w:p w14:paraId="3EB9494C" w14:textId="77777777" w:rsidR="0058778B" w:rsidRPr="002B623E" w:rsidRDefault="0058778B" w:rsidP="00587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8778B" w:rsidRPr="002B623E" w14:paraId="3C5BE747" w14:textId="2443D5F4" w:rsidTr="0058778B">
        <w:tc>
          <w:tcPr>
            <w:tcW w:w="728" w:type="dxa"/>
          </w:tcPr>
          <w:p w14:paraId="0786DB13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14:paraId="5B8F1096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возникло слово «математика». Приемы устного счета. Счет у первобытных людей</w:t>
            </w:r>
          </w:p>
        </w:tc>
        <w:tc>
          <w:tcPr>
            <w:tcW w:w="797" w:type="dxa"/>
          </w:tcPr>
          <w:p w14:paraId="5973A484" w14:textId="6C6CED78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778B" w:rsidRPr="002B623E" w14:paraId="0AAAEC6D" w14:textId="2FDFC287" w:rsidTr="0058778B">
        <w:tc>
          <w:tcPr>
            <w:tcW w:w="728" w:type="dxa"/>
          </w:tcPr>
          <w:p w14:paraId="2CC46EA1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14:paraId="06D4D62E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задачи, решаемые с использованием таблиц. Математическая игра «Не собьюсь»</w:t>
            </w:r>
          </w:p>
        </w:tc>
        <w:tc>
          <w:tcPr>
            <w:tcW w:w="797" w:type="dxa"/>
          </w:tcPr>
          <w:p w14:paraId="36368717" w14:textId="2596C996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778B" w:rsidRPr="002B623E" w14:paraId="48C53146" w14:textId="34DD05F6" w:rsidTr="0058778B">
        <w:trPr>
          <w:trHeight w:val="585"/>
        </w:trPr>
        <w:tc>
          <w:tcPr>
            <w:tcW w:w="728" w:type="dxa"/>
          </w:tcPr>
          <w:p w14:paraId="5A3CCA9E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35F200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14:paraId="5591EBB3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Приемы устного счета: умножение двузначных чисел на 11. Цифры у разных народов. Решение логической задачи</w:t>
            </w:r>
          </w:p>
        </w:tc>
        <w:tc>
          <w:tcPr>
            <w:tcW w:w="797" w:type="dxa"/>
          </w:tcPr>
          <w:p w14:paraId="1E3A8C41" w14:textId="24C049C0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778B" w:rsidRPr="002B623E" w14:paraId="4FF6AFF5" w14:textId="242B1705" w:rsidTr="0058778B">
        <w:tc>
          <w:tcPr>
            <w:tcW w:w="728" w:type="dxa"/>
          </w:tcPr>
          <w:p w14:paraId="50002A90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14:paraId="316DB1E0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Простые числа. Решение математических ребусов. Игра «Буриме» с использованием чисел</w:t>
            </w:r>
          </w:p>
        </w:tc>
        <w:tc>
          <w:tcPr>
            <w:tcW w:w="797" w:type="dxa"/>
          </w:tcPr>
          <w:p w14:paraId="241EEDC4" w14:textId="7FD9FE72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778B" w:rsidRPr="002B623E" w14:paraId="1F9DA0BF" w14:textId="771FC924" w:rsidTr="0058778B">
        <w:tc>
          <w:tcPr>
            <w:tcW w:w="728" w:type="dxa"/>
          </w:tcPr>
          <w:p w14:paraId="45C92FAE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14:paraId="523712B5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олимпиадных задач, используя действия с натуральными числами. Лабиринты</w:t>
            </w:r>
          </w:p>
        </w:tc>
        <w:tc>
          <w:tcPr>
            <w:tcW w:w="797" w:type="dxa"/>
          </w:tcPr>
          <w:p w14:paraId="2057F257" w14:textId="6903685A" w:rsidR="0058778B" w:rsidRDefault="0058778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9745E72" w14:textId="6FC25336" w:rsidR="0058778B" w:rsidRPr="002B623E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78B" w:rsidRPr="002B623E" w14:paraId="7C54502F" w14:textId="278B93C8" w:rsidTr="0058778B">
        <w:tc>
          <w:tcPr>
            <w:tcW w:w="728" w:type="dxa"/>
          </w:tcPr>
          <w:p w14:paraId="7D2C7FF9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366354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14:paraId="4B1CD545" w14:textId="64CA014D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Возведение в квадрат чисел, оканчивающихся на 5. Биографическая миниатюра. Пифагор.</w:t>
            </w: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Игра «Пифагор». Задания на развитие логического мышления.</w:t>
            </w:r>
          </w:p>
        </w:tc>
        <w:tc>
          <w:tcPr>
            <w:tcW w:w="797" w:type="dxa"/>
          </w:tcPr>
          <w:p w14:paraId="30B1239E" w14:textId="0CFF220D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04E2BEFB" w14:textId="56552E5C" w:rsidTr="0058778B">
        <w:tc>
          <w:tcPr>
            <w:tcW w:w="728" w:type="dxa"/>
          </w:tcPr>
          <w:p w14:paraId="499516B5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14:paraId="7794EC80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олимпиадных задач на разрезание. Игра «Перекладывание карточек»</w:t>
            </w:r>
          </w:p>
        </w:tc>
        <w:tc>
          <w:tcPr>
            <w:tcW w:w="797" w:type="dxa"/>
          </w:tcPr>
          <w:p w14:paraId="1CE074D6" w14:textId="32CA01B3" w:rsidR="0058778B" w:rsidRPr="002B623E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778B" w:rsidRPr="002B623E" w14:paraId="75E4F805" w14:textId="1C25F99B" w:rsidTr="0058778B">
        <w:tc>
          <w:tcPr>
            <w:tcW w:w="728" w:type="dxa"/>
          </w:tcPr>
          <w:p w14:paraId="09C54DF9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4CF211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14:paraId="2FEF6140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Деление на 5 (50), 25 (250). Математические мотивы в художественной литературе. Игра «</w:t>
            </w:r>
            <w:proofErr w:type="gramStart"/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Попробуй  сосчитай</w:t>
            </w:r>
            <w:proofErr w:type="gramEnd"/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7" w:type="dxa"/>
          </w:tcPr>
          <w:p w14:paraId="77E568A0" w14:textId="0AAFF39E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2257B0C1" w14:textId="0E0A67CB" w:rsidTr="0058778B">
        <w:tc>
          <w:tcPr>
            <w:tcW w:w="728" w:type="dxa"/>
          </w:tcPr>
          <w:p w14:paraId="6C0BCB47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</w:tcPr>
          <w:p w14:paraId="1B825F8D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Считаем устно. Решение олимпиадных задач (бассейны, работа и прочее)</w:t>
            </w:r>
          </w:p>
        </w:tc>
        <w:tc>
          <w:tcPr>
            <w:tcW w:w="797" w:type="dxa"/>
          </w:tcPr>
          <w:p w14:paraId="403C89EC" w14:textId="1B21A1BC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4069E76B" w14:textId="035805FD" w:rsidTr="0058778B">
        <w:tc>
          <w:tcPr>
            <w:tcW w:w="728" w:type="dxa"/>
          </w:tcPr>
          <w:p w14:paraId="19249EF4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</w:tcPr>
          <w:p w14:paraId="2CF2AB04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Приемы устного счета.  Происхождение математических знаков</w:t>
            </w:r>
          </w:p>
        </w:tc>
        <w:tc>
          <w:tcPr>
            <w:tcW w:w="797" w:type="dxa"/>
          </w:tcPr>
          <w:p w14:paraId="62EA7128" w14:textId="744658A6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687DBC41" w14:textId="3A868632" w:rsidTr="0058778B">
        <w:tc>
          <w:tcPr>
            <w:tcW w:w="728" w:type="dxa"/>
          </w:tcPr>
          <w:p w14:paraId="39DFC11F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0A684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14:paraId="2C00F124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Умножение на 155 и 175. Биографическая миниатюра Б. Паскаль. Решение олимпиадных задач на взвешивание</w:t>
            </w:r>
          </w:p>
        </w:tc>
        <w:tc>
          <w:tcPr>
            <w:tcW w:w="797" w:type="dxa"/>
          </w:tcPr>
          <w:p w14:paraId="3502A68E" w14:textId="49C3D0B7" w:rsidR="0058778B" w:rsidRDefault="0058778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5D705B4" w14:textId="77777777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78B" w:rsidRPr="002B623E" w14:paraId="1092D3B9" w14:textId="40E84DAC" w:rsidTr="0058778B">
        <w:tc>
          <w:tcPr>
            <w:tcW w:w="728" w:type="dxa"/>
          </w:tcPr>
          <w:p w14:paraId="3AABE5DA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14:paraId="6F9DA6AC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Тестовые задачи на переливание</w:t>
            </w:r>
          </w:p>
        </w:tc>
        <w:tc>
          <w:tcPr>
            <w:tcW w:w="797" w:type="dxa"/>
          </w:tcPr>
          <w:p w14:paraId="2AF890A2" w14:textId="782AD26C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75F9D9DE" w14:textId="312E89B3" w:rsidTr="0058778B">
        <w:tc>
          <w:tcPr>
            <w:tcW w:w="728" w:type="dxa"/>
          </w:tcPr>
          <w:p w14:paraId="6BD116FA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64" w:type="dxa"/>
          </w:tcPr>
          <w:p w14:paraId="4F6B6C8E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Биографическая миниатюра. П. Ферма. Решение олимпиадных задач на делимость чисел. Логическая задача «Обманутый хозяин»</w:t>
            </w: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797" w:type="dxa"/>
          </w:tcPr>
          <w:p w14:paraId="61655F6F" w14:textId="1DD76030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67E3FD25" w14:textId="38851C8B" w:rsidTr="0058778B">
        <w:tc>
          <w:tcPr>
            <w:tcW w:w="728" w:type="dxa"/>
          </w:tcPr>
          <w:p w14:paraId="0D280A32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1BD86F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4" w:type="dxa"/>
          </w:tcPr>
          <w:p w14:paraId="4B4B03F9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Прибавление четного. Знак произведения. Четность суммы и произведения. Решение олимпиадных задач на четность</w:t>
            </w:r>
          </w:p>
        </w:tc>
        <w:tc>
          <w:tcPr>
            <w:tcW w:w="797" w:type="dxa"/>
          </w:tcPr>
          <w:p w14:paraId="65A4E0ED" w14:textId="6A91DB1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594713BC" w14:textId="28A40A9A" w:rsidTr="0058778B">
        <w:tc>
          <w:tcPr>
            <w:tcW w:w="728" w:type="dxa"/>
          </w:tcPr>
          <w:p w14:paraId="307360F0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64" w:type="dxa"/>
          </w:tcPr>
          <w:p w14:paraId="555AB1A0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 на пары. Решение задач игры «Кенгуру»</w:t>
            </w:r>
          </w:p>
        </w:tc>
        <w:tc>
          <w:tcPr>
            <w:tcW w:w="797" w:type="dxa"/>
          </w:tcPr>
          <w:p w14:paraId="38379182" w14:textId="788EF065" w:rsidR="0058778B" w:rsidRPr="002B623E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566E05AB" w14:textId="7B31B0EE" w:rsidTr="0058778B">
        <w:tc>
          <w:tcPr>
            <w:tcW w:w="728" w:type="dxa"/>
          </w:tcPr>
          <w:p w14:paraId="16CD032B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FF435D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64" w:type="dxa"/>
          </w:tcPr>
          <w:p w14:paraId="48C83036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 xml:space="preserve">Возведение в квадрат чисел пятого и шестого десятков. Биографическая миниатюра. Архимед. Решение олимпиадных задач </w:t>
            </w:r>
            <w:proofErr w:type="gramStart"/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на  совместную</w:t>
            </w:r>
            <w:proofErr w:type="gramEnd"/>
            <w:r w:rsidRPr="002B623E">
              <w:rPr>
                <w:rFonts w:ascii="Times New Roman" w:hAnsi="Times New Roman" w:cs="Times New Roman"/>
                <w:sz w:val="24"/>
                <w:szCs w:val="24"/>
              </w:rPr>
              <w:t xml:space="preserve"> работу</w:t>
            </w:r>
          </w:p>
        </w:tc>
        <w:tc>
          <w:tcPr>
            <w:tcW w:w="797" w:type="dxa"/>
          </w:tcPr>
          <w:p w14:paraId="3C5DA66D" w14:textId="1EA95A3D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4C5F5353" w14:textId="0A68D87C" w:rsidTr="0058778B">
        <w:tc>
          <w:tcPr>
            <w:tcW w:w="728" w:type="dxa"/>
          </w:tcPr>
          <w:p w14:paraId="55DC57FF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64" w:type="dxa"/>
          </w:tcPr>
          <w:p w14:paraId="0128BA8A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Логические задачи. Зачет</w:t>
            </w:r>
          </w:p>
        </w:tc>
        <w:tc>
          <w:tcPr>
            <w:tcW w:w="797" w:type="dxa"/>
          </w:tcPr>
          <w:p w14:paraId="7345BB80" w14:textId="61F7A043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5E9866AF" w14:textId="3FEE6688" w:rsidTr="0058778B">
        <w:tc>
          <w:tcPr>
            <w:tcW w:w="728" w:type="dxa"/>
          </w:tcPr>
          <w:p w14:paraId="000C6D66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77CD9826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«Занимательная математика» (17 часов)</w:t>
            </w:r>
          </w:p>
        </w:tc>
        <w:tc>
          <w:tcPr>
            <w:tcW w:w="797" w:type="dxa"/>
          </w:tcPr>
          <w:p w14:paraId="37E0425A" w14:textId="77777777" w:rsidR="0058778B" w:rsidRPr="002B623E" w:rsidRDefault="0058778B" w:rsidP="00587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8778B" w:rsidRPr="002B623E" w14:paraId="623CA824" w14:textId="10DBFCF1" w:rsidTr="0058778B">
        <w:tc>
          <w:tcPr>
            <w:tcW w:w="728" w:type="dxa"/>
          </w:tcPr>
          <w:p w14:paraId="17A83ECA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64" w:type="dxa"/>
          </w:tcPr>
          <w:p w14:paraId="2C7D7E7C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Старинные  меры</w:t>
            </w:r>
            <w:proofErr w:type="gramEnd"/>
            <w:r w:rsidRPr="002B62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Рассказ о Евклиде. </w:t>
            </w: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Оригами</w:t>
            </w:r>
          </w:p>
        </w:tc>
        <w:tc>
          <w:tcPr>
            <w:tcW w:w="797" w:type="dxa"/>
          </w:tcPr>
          <w:p w14:paraId="62835130" w14:textId="73CC1CD4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778B" w:rsidRPr="002B623E" w14:paraId="27388FE5" w14:textId="5BEEED44" w:rsidTr="0058778B">
        <w:tc>
          <w:tcPr>
            <w:tcW w:w="728" w:type="dxa"/>
          </w:tcPr>
          <w:p w14:paraId="4C0B6AF5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64" w:type="dxa"/>
          </w:tcPr>
          <w:p w14:paraId="6D1318D6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Метрическая система мер.   Решение олимпиадных задач с применением начальных понятий геометрии</w:t>
            </w:r>
          </w:p>
        </w:tc>
        <w:tc>
          <w:tcPr>
            <w:tcW w:w="797" w:type="dxa"/>
          </w:tcPr>
          <w:p w14:paraId="78113586" w14:textId="787ADFD5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765FAFD3" w14:textId="75454AB6" w:rsidTr="0058778B">
        <w:tc>
          <w:tcPr>
            <w:tcW w:w="728" w:type="dxa"/>
          </w:tcPr>
          <w:p w14:paraId="3FF51A6F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03F0C9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64" w:type="dxa"/>
          </w:tcPr>
          <w:p w14:paraId="67392E67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«Веселые игрушки». Плоские фигуры и объемные тела. Стихотворение о геометрических фигурах.  Конструирование игрушек</w:t>
            </w:r>
          </w:p>
        </w:tc>
        <w:tc>
          <w:tcPr>
            <w:tcW w:w="797" w:type="dxa"/>
          </w:tcPr>
          <w:p w14:paraId="63950A0E" w14:textId="1CE9E119" w:rsidR="0058778B" w:rsidRDefault="0058778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E50247F" w14:textId="77777777" w:rsidR="0058778B" w:rsidRPr="002B623E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78B" w:rsidRPr="002B623E" w14:paraId="6B6BD84B" w14:textId="6E8227BE" w:rsidTr="0058778B">
        <w:tc>
          <w:tcPr>
            <w:tcW w:w="728" w:type="dxa"/>
          </w:tcPr>
          <w:p w14:paraId="4FE9311B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0DB199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64" w:type="dxa"/>
          </w:tcPr>
          <w:p w14:paraId="68631DC9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«Жители города многоугольников». Многоугольники. Продолжение сказки. Практическая работа. Аппликация</w:t>
            </w:r>
          </w:p>
        </w:tc>
        <w:tc>
          <w:tcPr>
            <w:tcW w:w="797" w:type="dxa"/>
          </w:tcPr>
          <w:p w14:paraId="13912869" w14:textId="536D3327" w:rsidR="0058778B" w:rsidRDefault="0058778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23B9A0A" w14:textId="77777777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78B" w:rsidRPr="002B623E" w14:paraId="3F94BDEA" w14:textId="58975FCF" w:rsidTr="0058778B">
        <w:tc>
          <w:tcPr>
            <w:tcW w:w="728" w:type="dxa"/>
          </w:tcPr>
          <w:p w14:paraId="23559A1A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364" w:type="dxa"/>
          </w:tcPr>
          <w:p w14:paraId="26059DCE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 Гулливера. Геометрическая головоломка. «</w:t>
            </w:r>
            <w:proofErr w:type="spellStart"/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7" w:type="dxa"/>
          </w:tcPr>
          <w:p w14:paraId="42436EED" w14:textId="1F504C6A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58778B" w:rsidRPr="002B623E" w14:paraId="57581FF8" w14:textId="033E042D" w:rsidTr="0058778B">
        <w:tc>
          <w:tcPr>
            <w:tcW w:w="728" w:type="dxa"/>
          </w:tcPr>
          <w:p w14:paraId="48468037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64" w:type="dxa"/>
          </w:tcPr>
          <w:p w14:paraId="53B19F63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задачи на разрезание. </w:t>
            </w: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Узоры из геометрических фигур</w:t>
            </w:r>
          </w:p>
        </w:tc>
        <w:tc>
          <w:tcPr>
            <w:tcW w:w="797" w:type="dxa"/>
          </w:tcPr>
          <w:p w14:paraId="7D32D5C9" w14:textId="669051E7" w:rsidR="0058778B" w:rsidRPr="002B623E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36474638" w14:textId="1E88AF2C" w:rsidTr="0058778B">
        <w:tc>
          <w:tcPr>
            <w:tcW w:w="728" w:type="dxa"/>
          </w:tcPr>
          <w:p w14:paraId="6ACF4B5A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64" w:type="dxa"/>
          </w:tcPr>
          <w:p w14:paraId="2D8AA8DE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 с применением свойств геометрических фигур. Задачи в стихах</w:t>
            </w:r>
          </w:p>
        </w:tc>
        <w:tc>
          <w:tcPr>
            <w:tcW w:w="797" w:type="dxa"/>
          </w:tcPr>
          <w:p w14:paraId="7CB4EECB" w14:textId="49A2EB20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6F3F58FE" w14:textId="757B4997" w:rsidTr="0058778B">
        <w:tc>
          <w:tcPr>
            <w:tcW w:w="728" w:type="dxa"/>
          </w:tcPr>
          <w:p w14:paraId="675D9D1F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6192BE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64" w:type="dxa"/>
          </w:tcPr>
          <w:p w14:paraId="73474CC0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Типы криволинейных геометрических фигур на плоскости. Стихотворение. Игра со спичками.  «</w:t>
            </w:r>
            <w:proofErr w:type="spellStart"/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Танграм</w:t>
            </w:r>
            <w:proofErr w:type="spellEnd"/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797" w:type="dxa"/>
          </w:tcPr>
          <w:p w14:paraId="15C31760" w14:textId="0A230D29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013D81C5" w14:textId="750DA660" w:rsidTr="0058778B">
        <w:tc>
          <w:tcPr>
            <w:tcW w:w="728" w:type="dxa"/>
          </w:tcPr>
          <w:p w14:paraId="6C45FFDB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64" w:type="dxa"/>
          </w:tcPr>
          <w:p w14:paraId="547570DD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Радиус и диаметр круга. Сказка.  Практические задания. Узоры из окружностей</w:t>
            </w:r>
          </w:p>
        </w:tc>
        <w:tc>
          <w:tcPr>
            <w:tcW w:w="797" w:type="dxa"/>
          </w:tcPr>
          <w:p w14:paraId="27B4B4C0" w14:textId="7DBC8BE6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58778B" w:rsidRPr="002B623E" w14:paraId="5EACA46C" w14:textId="1CD962F0" w:rsidTr="0058778B">
        <w:tc>
          <w:tcPr>
            <w:tcW w:w="728" w:type="dxa"/>
          </w:tcPr>
          <w:p w14:paraId="2FA81A2A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008E8E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64" w:type="dxa"/>
          </w:tcPr>
          <w:p w14:paraId="3369C600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Использование геометрических фигур для иллюстрации долей ве</w:t>
            </w:r>
            <w:r w:rsidRPr="002B623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личины. Сектор круга. </w:t>
            </w: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Задачи на нахождение доли. </w:t>
            </w:r>
            <w:proofErr w:type="gramStart"/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Блиц-турнир</w:t>
            </w:r>
            <w:proofErr w:type="gramEnd"/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«Раскрась по заданию»</w:t>
            </w:r>
          </w:p>
        </w:tc>
        <w:tc>
          <w:tcPr>
            <w:tcW w:w="797" w:type="dxa"/>
          </w:tcPr>
          <w:p w14:paraId="5AB55AC4" w14:textId="2502A186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58778B" w:rsidRPr="002B623E" w14:paraId="4AB93366" w14:textId="38FC8ECB" w:rsidTr="0058778B">
        <w:tc>
          <w:tcPr>
            <w:tcW w:w="728" w:type="dxa"/>
          </w:tcPr>
          <w:p w14:paraId="202CAEAF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364" w:type="dxa"/>
          </w:tcPr>
          <w:p w14:paraId="6D36352E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Касательная. Сказка. Практические задания</w:t>
            </w:r>
          </w:p>
        </w:tc>
        <w:tc>
          <w:tcPr>
            <w:tcW w:w="797" w:type="dxa"/>
          </w:tcPr>
          <w:p w14:paraId="4BFEC2B5" w14:textId="454FE4A0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12D3AF9D" w14:textId="52E4A1EF" w:rsidTr="0058778B">
        <w:tc>
          <w:tcPr>
            <w:tcW w:w="728" w:type="dxa"/>
          </w:tcPr>
          <w:p w14:paraId="3DF5A9E5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64" w:type="dxa"/>
          </w:tcPr>
          <w:p w14:paraId="148387DE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Математические ребусы. Решение олимпиадных задач</w:t>
            </w:r>
          </w:p>
        </w:tc>
        <w:tc>
          <w:tcPr>
            <w:tcW w:w="797" w:type="dxa"/>
          </w:tcPr>
          <w:p w14:paraId="282526C4" w14:textId="70FB4B86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58778B" w:rsidRPr="002B623E" w14:paraId="2361AD92" w14:textId="0BA36284" w:rsidTr="0058778B">
        <w:tc>
          <w:tcPr>
            <w:tcW w:w="728" w:type="dxa"/>
          </w:tcPr>
          <w:p w14:paraId="5E04C831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80D571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64" w:type="dxa"/>
          </w:tcPr>
          <w:p w14:paraId="0189417F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gramStart"/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Дороги  на</w:t>
            </w:r>
            <w:proofErr w:type="gramEnd"/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улице четырехугольников». Параллельные прямые. Задачи на развитие логического мышления</w:t>
            </w:r>
          </w:p>
        </w:tc>
        <w:tc>
          <w:tcPr>
            <w:tcW w:w="797" w:type="dxa"/>
          </w:tcPr>
          <w:p w14:paraId="160705FF" w14:textId="738D3635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4618C786" w14:textId="3221BD31" w:rsidTr="0058778B">
        <w:tc>
          <w:tcPr>
            <w:tcW w:w="728" w:type="dxa"/>
          </w:tcPr>
          <w:p w14:paraId="754C6D23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3D346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364" w:type="dxa"/>
          </w:tcPr>
          <w:p w14:paraId="7DCCEC22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Построения на нелинованной бумаге. Построение прямого угла. </w:t>
            </w: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Перпендикулярные прямые. </w:t>
            </w: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Алгоритм построения фигуры на нелинованной бумаге.  Игра «Дорисуй из частей»</w:t>
            </w:r>
          </w:p>
        </w:tc>
        <w:tc>
          <w:tcPr>
            <w:tcW w:w="797" w:type="dxa"/>
          </w:tcPr>
          <w:p w14:paraId="5363C00A" w14:textId="0B658A11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58778B" w:rsidRPr="002B623E" w14:paraId="18BEEDDD" w14:textId="3F09E6EB" w:rsidTr="0058778B">
        <w:tc>
          <w:tcPr>
            <w:tcW w:w="728" w:type="dxa"/>
          </w:tcPr>
          <w:p w14:paraId="3FAB479B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E6DCAD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64" w:type="dxa"/>
          </w:tcPr>
          <w:p w14:paraId="3BACAABF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Многоугольники выпуклые и невыпуклые.  </w:t>
            </w: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Игра «Пятнадцать мостов». Практическая работа из пластилина</w:t>
            </w: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797" w:type="dxa"/>
          </w:tcPr>
          <w:p w14:paraId="79EC9551" w14:textId="516E5690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58778B" w:rsidRPr="002B623E" w14:paraId="25A4AD47" w14:textId="20E922C1" w:rsidTr="0058778B">
        <w:tc>
          <w:tcPr>
            <w:tcW w:w="728" w:type="dxa"/>
          </w:tcPr>
          <w:p w14:paraId="6FB7EB0F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C18BFE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64" w:type="dxa"/>
          </w:tcPr>
          <w:p w14:paraId="05247EB2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«Волшебные превращения жителей страны Геометрии». Игра «Пифагор». Аппликация из геометрического материала</w:t>
            </w:r>
          </w:p>
        </w:tc>
        <w:tc>
          <w:tcPr>
            <w:tcW w:w="797" w:type="dxa"/>
          </w:tcPr>
          <w:p w14:paraId="2AE70EDF" w14:textId="10FBA87C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78B" w:rsidRPr="002B623E" w14:paraId="092D470E" w14:textId="6FD68D1D" w:rsidTr="0058778B">
        <w:tc>
          <w:tcPr>
            <w:tcW w:w="728" w:type="dxa"/>
          </w:tcPr>
          <w:p w14:paraId="39984B78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64" w:type="dxa"/>
          </w:tcPr>
          <w:p w14:paraId="229409CC" w14:textId="77777777" w:rsidR="0058778B" w:rsidRPr="002B623E" w:rsidRDefault="0058778B" w:rsidP="002B623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Урок-праздник «Хвала геометрии!»</w:t>
            </w:r>
          </w:p>
        </w:tc>
        <w:tc>
          <w:tcPr>
            <w:tcW w:w="797" w:type="dxa"/>
          </w:tcPr>
          <w:p w14:paraId="14F09410" w14:textId="217B4C2E" w:rsidR="0058778B" w:rsidRPr="002B623E" w:rsidRDefault="0058778B" w:rsidP="0058778B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</w:tbl>
    <w:p w14:paraId="290BA127" w14:textId="77777777" w:rsidR="002B623E" w:rsidRDefault="002B623E" w:rsidP="002B623E">
      <w:pPr>
        <w:spacing w:after="0" w:line="240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E32306E" w14:textId="77777777" w:rsidR="002B623E" w:rsidRDefault="002B623E" w:rsidP="002B623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667958" w14:textId="77777777" w:rsidR="002B623E" w:rsidRPr="00BA26C6" w:rsidRDefault="002B623E" w:rsidP="002B623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 (34 часа)</w:t>
      </w:r>
    </w:p>
    <w:p w14:paraId="2149E915" w14:textId="77777777" w:rsidR="002B623E" w:rsidRPr="00BA26C6" w:rsidRDefault="002B623E" w:rsidP="002B623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701"/>
        <w:gridCol w:w="8292"/>
        <w:gridCol w:w="777"/>
      </w:tblGrid>
      <w:tr w:rsidR="0058778B" w:rsidRPr="002B623E" w14:paraId="41D713C6" w14:textId="4590C07C" w:rsidTr="0058778B">
        <w:tc>
          <w:tcPr>
            <w:tcW w:w="701" w:type="dxa"/>
          </w:tcPr>
          <w:p w14:paraId="2B7F8261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292" w:type="dxa"/>
          </w:tcPr>
          <w:p w14:paraId="55B97C1C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  <w:tc>
          <w:tcPr>
            <w:tcW w:w="777" w:type="dxa"/>
          </w:tcPr>
          <w:p w14:paraId="5D353C5F" w14:textId="1A7B01EB" w:rsidR="0058778B" w:rsidRPr="0058778B" w:rsidRDefault="0058778B" w:rsidP="0058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Кол час</w:t>
            </w:r>
          </w:p>
        </w:tc>
      </w:tr>
      <w:tr w:rsidR="0058778B" w:rsidRPr="002B623E" w14:paraId="79282A9B" w14:textId="1F381C52" w:rsidTr="0058778B">
        <w:tc>
          <w:tcPr>
            <w:tcW w:w="701" w:type="dxa"/>
          </w:tcPr>
          <w:p w14:paraId="731E6DAA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292" w:type="dxa"/>
          </w:tcPr>
          <w:p w14:paraId="716211AF" w14:textId="77777777" w:rsidR="0058778B" w:rsidRPr="002B623E" w:rsidRDefault="0058778B" w:rsidP="002B623E">
            <w:pPr>
              <w:suppressLineNumbers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  <w:t>Наглядная геометрия (25 часов)</w:t>
            </w:r>
          </w:p>
        </w:tc>
        <w:tc>
          <w:tcPr>
            <w:tcW w:w="777" w:type="dxa"/>
          </w:tcPr>
          <w:p w14:paraId="46A32837" w14:textId="7C0551A9" w:rsidR="0058778B" w:rsidRPr="0058778B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20042C07" w14:textId="5D9DDA28" w:rsidTr="0058778B">
        <w:tc>
          <w:tcPr>
            <w:tcW w:w="701" w:type="dxa"/>
          </w:tcPr>
          <w:p w14:paraId="14F7808F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2" w:type="dxa"/>
          </w:tcPr>
          <w:p w14:paraId="760BB85A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Золотое сечение</w:t>
            </w:r>
          </w:p>
        </w:tc>
        <w:tc>
          <w:tcPr>
            <w:tcW w:w="777" w:type="dxa"/>
          </w:tcPr>
          <w:p w14:paraId="0BC71DEE" w14:textId="731AB08F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0D08F05E" w14:textId="489F5D77" w:rsidTr="0058778B">
        <w:tc>
          <w:tcPr>
            <w:tcW w:w="701" w:type="dxa"/>
          </w:tcPr>
          <w:p w14:paraId="5B19DEEF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2" w:type="dxa"/>
          </w:tcPr>
          <w:p w14:paraId="0A8A613A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Задачи на сообразительность</w:t>
            </w:r>
          </w:p>
        </w:tc>
        <w:tc>
          <w:tcPr>
            <w:tcW w:w="777" w:type="dxa"/>
          </w:tcPr>
          <w:p w14:paraId="24D1840F" w14:textId="61F45B01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3CA74018" w14:textId="359B26B3" w:rsidTr="0058778B">
        <w:tc>
          <w:tcPr>
            <w:tcW w:w="701" w:type="dxa"/>
          </w:tcPr>
          <w:p w14:paraId="2AF9F56E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2" w:type="dxa"/>
          </w:tcPr>
          <w:p w14:paraId="5249480A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Построение циркулем и линейкой</w:t>
            </w:r>
          </w:p>
        </w:tc>
        <w:tc>
          <w:tcPr>
            <w:tcW w:w="777" w:type="dxa"/>
          </w:tcPr>
          <w:p w14:paraId="1C287AB8" w14:textId="76541558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13BCFD46" w14:textId="792DF674" w:rsidTr="0058778B">
        <w:tc>
          <w:tcPr>
            <w:tcW w:w="701" w:type="dxa"/>
          </w:tcPr>
          <w:p w14:paraId="77529DBA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2" w:type="dxa"/>
          </w:tcPr>
          <w:p w14:paraId="3779CD93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Оригами</w:t>
            </w:r>
          </w:p>
        </w:tc>
        <w:tc>
          <w:tcPr>
            <w:tcW w:w="777" w:type="dxa"/>
          </w:tcPr>
          <w:p w14:paraId="7354BB8B" w14:textId="12C3C4F6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5E013404" w14:textId="643F1408" w:rsidTr="0058778B">
        <w:tc>
          <w:tcPr>
            <w:tcW w:w="701" w:type="dxa"/>
          </w:tcPr>
          <w:p w14:paraId="544D2B83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2" w:type="dxa"/>
          </w:tcPr>
          <w:p w14:paraId="2F8B2C90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Задачи на сообразительность. Игры</w:t>
            </w:r>
          </w:p>
        </w:tc>
        <w:tc>
          <w:tcPr>
            <w:tcW w:w="777" w:type="dxa"/>
          </w:tcPr>
          <w:p w14:paraId="62F0613A" w14:textId="7B67CBBC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2637B792" w14:textId="09D67940" w:rsidTr="0058778B">
        <w:tc>
          <w:tcPr>
            <w:tcW w:w="701" w:type="dxa"/>
          </w:tcPr>
          <w:p w14:paraId="6F355604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2" w:type="dxa"/>
          </w:tcPr>
          <w:p w14:paraId="6C31D794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Использование симметрии при изображении бордюров и орнаментов</w:t>
            </w:r>
          </w:p>
        </w:tc>
        <w:tc>
          <w:tcPr>
            <w:tcW w:w="777" w:type="dxa"/>
          </w:tcPr>
          <w:p w14:paraId="03F63CE2" w14:textId="57FFD83E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0FB218C0" w14:textId="2A5F9DC2" w:rsidTr="0058778B">
        <w:tc>
          <w:tcPr>
            <w:tcW w:w="701" w:type="dxa"/>
          </w:tcPr>
          <w:p w14:paraId="428A34AE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2" w:type="dxa"/>
          </w:tcPr>
          <w:p w14:paraId="4B13CC7B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Математический</w:t>
            </w:r>
            <w:r w:rsidRPr="002B6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бой</w:t>
            </w:r>
          </w:p>
        </w:tc>
        <w:tc>
          <w:tcPr>
            <w:tcW w:w="777" w:type="dxa"/>
          </w:tcPr>
          <w:p w14:paraId="3133DB8B" w14:textId="0D17A090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7307C720" w14:textId="1741A541" w:rsidTr="0058778B">
        <w:tc>
          <w:tcPr>
            <w:tcW w:w="701" w:type="dxa"/>
          </w:tcPr>
          <w:p w14:paraId="3E6C3918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2" w:type="dxa"/>
          </w:tcPr>
          <w:p w14:paraId="58D72229" w14:textId="77777777" w:rsidR="0058778B" w:rsidRPr="002B623E" w:rsidRDefault="0058778B" w:rsidP="002B6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Игра «Морской бой»</w:t>
            </w:r>
          </w:p>
        </w:tc>
        <w:tc>
          <w:tcPr>
            <w:tcW w:w="777" w:type="dxa"/>
          </w:tcPr>
          <w:p w14:paraId="4C6D77E5" w14:textId="5E776637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626B15CC" w14:textId="4188B639" w:rsidTr="0058778B">
        <w:tc>
          <w:tcPr>
            <w:tcW w:w="701" w:type="dxa"/>
          </w:tcPr>
          <w:p w14:paraId="0C6F0A3E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2" w:type="dxa"/>
          </w:tcPr>
          <w:p w14:paraId="1AE8AA7E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Комбинаторные задачи</w:t>
            </w:r>
          </w:p>
        </w:tc>
        <w:tc>
          <w:tcPr>
            <w:tcW w:w="777" w:type="dxa"/>
          </w:tcPr>
          <w:p w14:paraId="34C3792E" w14:textId="259924C6" w:rsidR="0058778B" w:rsidRPr="0058778B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287FFE5F" w14:textId="3773F54F" w:rsidTr="0058778B">
        <w:tc>
          <w:tcPr>
            <w:tcW w:w="701" w:type="dxa"/>
          </w:tcPr>
          <w:p w14:paraId="41300E13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2" w:type="dxa"/>
          </w:tcPr>
          <w:p w14:paraId="6B98B602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Комбинаторные умения «Расставьте, переложите»</w:t>
            </w:r>
          </w:p>
        </w:tc>
        <w:tc>
          <w:tcPr>
            <w:tcW w:w="777" w:type="dxa"/>
          </w:tcPr>
          <w:p w14:paraId="7696B49B" w14:textId="7F247CC5" w:rsidR="0058778B" w:rsidRPr="0058778B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4255AA77" w14:textId="22B8B122" w:rsidTr="0058778B">
        <w:tc>
          <w:tcPr>
            <w:tcW w:w="701" w:type="dxa"/>
          </w:tcPr>
          <w:p w14:paraId="514E3C0E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2" w:type="dxa"/>
          </w:tcPr>
          <w:p w14:paraId="4162D21B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 </w:t>
            </w:r>
            <w:proofErr w:type="spellStart"/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Мёбиуса</w:t>
            </w:r>
            <w:proofErr w:type="spellEnd"/>
          </w:p>
        </w:tc>
        <w:tc>
          <w:tcPr>
            <w:tcW w:w="777" w:type="dxa"/>
          </w:tcPr>
          <w:p w14:paraId="22701C6D" w14:textId="35D37E4A" w:rsidR="0058778B" w:rsidRPr="0058778B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09C619FC" w14:textId="58A32CC7" w:rsidTr="0058778B">
        <w:tc>
          <w:tcPr>
            <w:tcW w:w="701" w:type="dxa"/>
          </w:tcPr>
          <w:p w14:paraId="6B7964EE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2" w:type="dxa"/>
          </w:tcPr>
          <w:p w14:paraId="2B21E62A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умения. Задачи на разрезание и склеивание бумажных полосок</w:t>
            </w:r>
          </w:p>
        </w:tc>
        <w:tc>
          <w:tcPr>
            <w:tcW w:w="777" w:type="dxa"/>
          </w:tcPr>
          <w:p w14:paraId="06F9BC84" w14:textId="0DA0A5F1" w:rsidR="0058778B" w:rsidRPr="0058778B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3F89E60D" w14:textId="7FB8AB08" w:rsidTr="0058778B">
        <w:tc>
          <w:tcPr>
            <w:tcW w:w="701" w:type="dxa"/>
          </w:tcPr>
          <w:p w14:paraId="0FDF9458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92" w:type="dxa"/>
          </w:tcPr>
          <w:p w14:paraId="0F4AA580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Создание проекта «Комната моей мечты»</w:t>
            </w:r>
          </w:p>
        </w:tc>
        <w:tc>
          <w:tcPr>
            <w:tcW w:w="777" w:type="dxa"/>
          </w:tcPr>
          <w:p w14:paraId="6A863D93" w14:textId="0CC627CC" w:rsidR="0058778B" w:rsidRPr="0058778B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8778B" w:rsidRPr="002B623E" w14:paraId="17C53C95" w14:textId="143AA3CE" w:rsidTr="0058778B">
        <w:tc>
          <w:tcPr>
            <w:tcW w:w="8993" w:type="dxa"/>
            <w:gridSpan w:val="2"/>
          </w:tcPr>
          <w:p w14:paraId="284B5E3C" w14:textId="77777777" w:rsidR="0058778B" w:rsidRPr="002B623E" w:rsidRDefault="0058778B" w:rsidP="002B623E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623E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  <w:t xml:space="preserve">Комбинаторные </w:t>
            </w:r>
            <w:proofErr w:type="gramStart"/>
            <w:r w:rsidRPr="002B623E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  <w:t>умения  «</w:t>
            </w:r>
            <w:proofErr w:type="gramEnd"/>
            <w:r w:rsidRPr="002B623E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  <w:t>Расставьте, переложите» (9 часов)</w:t>
            </w:r>
          </w:p>
        </w:tc>
        <w:tc>
          <w:tcPr>
            <w:tcW w:w="777" w:type="dxa"/>
          </w:tcPr>
          <w:p w14:paraId="28AACF9B" w14:textId="77777777" w:rsidR="0058778B" w:rsidRPr="002B623E" w:rsidRDefault="0058778B" w:rsidP="0058778B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778B" w:rsidRPr="002B623E" w14:paraId="4C1AB098" w14:textId="553D0835" w:rsidTr="0058778B">
        <w:tc>
          <w:tcPr>
            <w:tcW w:w="701" w:type="dxa"/>
          </w:tcPr>
          <w:p w14:paraId="04B1DA81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2" w:type="dxa"/>
          </w:tcPr>
          <w:p w14:paraId="36182715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Расчет сметы на ремонт комнаты «моей мечты»</w:t>
            </w:r>
          </w:p>
        </w:tc>
        <w:tc>
          <w:tcPr>
            <w:tcW w:w="777" w:type="dxa"/>
          </w:tcPr>
          <w:p w14:paraId="2170BE09" w14:textId="28F17814" w:rsidR="0058778B" w:rsidRPr="002B623E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3D6B0283" w14:textId="211FF475" w:rsidTr="0058778B">
        <w:tc>
          <w:tcPr>
            <w:tcW w:w="701" w:type="dxa"/>
          </w:tcPr>
          <w:p w14:paraId="36F5830C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92" w:type="dxa"/>
          </w:tcPr>
          <w:p w14:paraId="03B141C6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Расчет коммунальных услуг своей семьи</w:t>
            </w:r>
          </w:p>
        </w:tc>
        <w:tc>
          <w:tcPr>
            <w:tcW w:w="777" w:type="dxa"/>
          </w:tcPr>
          <w:p w14:paraId="61F1EC57" w14:textId="52986F3B" w:rsidR="0058778B" w:rsidRPr="002B623E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14C66B11" w14:textId="4C47C3F0" w:rsidTr="0058778B">
        <w:tc>
          <w:tcPr>
            <w:tcW w:w="701" w:type="dxa"/>
          </w:tcPr>
          <w:p w14:paraId="4D4C3BA6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2" w:type="dxa"/>
          </w:tcPr>
          <w:p w14:paraId="009923E7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Планирование отпуска своей семьи (поездка к морю)</w:t>
            </w:r>
          </w:p>
        </w:tc>
        <w:tc>
          <w:tcPr>
            <w:tcW w:w="777" w:type="dxa"/>
          </w:tcPr>
          <w:p w14:paraId="7834B13D" w14:textId="3CF00DB7" w:rsidR="0058778B" w:rsidRPr="002B623E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2B623E" w14:paraId="35172B20" w14:textId="19B11D2F" w:rsidTr="0058778B">
        <w:tc>
          <w:tcPr>
            <w:tcW w:w="701" w:type="dxa"/>
          </w:tcPr>
          <w:p w14:paraId="1B06191C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92" w:type="dxa"/>
          </w:tcPr>
          <w:p w14:paraId="53FE07E9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B623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Олимпиада по задачам «Кенгуру»</w:t>
            </w:r>
          </w:p>
        </w:tc>
        <w:tc>
          <w:tcPr>
            <w:tcW w:w="777" w:type="dxa"/>
          </w:tcPr>
          <w:p w14:paraId="3AB94B4C" w14:textId="77757A83" w:rsidR="0058778B" w:rsidRPr="002B623E" w:rsidRDefault="0058778B" w:rsidP="0058778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</w:tr>
      <w:tr w:rsidR="0058778B" w:rsidRPr="002B623E" w14:paraId="7BCB3502" w14:textId="4C8439E7" w:rsidTr="0058778B">
        <w:tc>
          <w:tcPr>
            <w:tcW w:w="701" w:type="dxa"/>
          </w:tcPr>
          <w:p w14:paraId="54DE3DCB" w14:textId="77777777" w:rsidR="0058778B" w:rsidRPr="002B623E" w:rsidRDefault="0058778B" w:rsidP="002B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292" w:type="dxa"/>
          </w:tcPr>
          <w:p w14:paraId="6CF58669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</w:tcPr>
          <w:p w14:paraId="07AE2CB0" w14:textId="77777777" w:rsidR="0058778B" w:rsidRPr="002B623E" w:rsidRDefault="0058778B" w:rsidP="002B623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</w:tbl>
    <w:p w14:paraId="1B16F1F8" w14:textId="77777777" w:rsidR="002B623E" w:rsidRPr="00BA26C6" w:rsidRDefault="002B623E" w:rsidP="002B623E">
      <w:pPr>
        <w:spacing w:after="0" w:line="240" w:lineRule="exact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14:paraId="5A4D744F" w14:textId="77777777" w:rsidR="002B623E" w:rsidRPr="00BA26C6" w:rsidRDefault="002B623E" w:rsidP="002B623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566BDD" w14:textId="36497BC8" w:rsidR="002B623E" w:rsidRDefault="002B623E" w:rsidP="002B623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 (34 часа)</w:t>
      </w:r>
    </w:p>
    <w:p w14:paraId="3C1E659F" w14:textId="77777777" w:rsidR="00315FC5" w:rsidRPr="00BA26C6" w:rsidRDefault="00315FC5" w:rsidP="002B623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704"/>
        <w:gridCol w:w="8124"/>
        <w:gridCol w:w="942"/>
      </w:tblGrid>
      <w:tr w:rsidR="0058778B" w:rsidRPr="00315FC5" w14:paraId="7D36BB22" w14:textId="4DD6FB53" w:rsidTr="0058778B">
        <w:tc>
          <w:tcPr>
            <w:tcW w:w="704" w:type="dxa"/>
          </w:tcPr>
          <w:p w14:paraId="1674D015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24" w:type="dxa"/>
          </w:tcPr>
          <w:p w14:paraId="1A5F8475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  <w:tc>
          <w:tcPr>
            <w:tcW w:w="942" w:type="dxa"/>
          </w:tcPr>
          <w:p w14:paraId="6BC26EC9" w14:textId="19BF1774" w:rsidR="0058778B" w:rsidRDefault="0058778B" w:rsidP="0058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Кол</w:t>
            </w:r>
          </w:p>
          <w:p w14:paraId="4B7483DB" w14:textId="11A0BBFC" w:rsidR="0058778B" w:rsidRPr="00315FC5" w:rsidRDefault="0058778B" w:rsidP="0058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час</w:t>
            </w:r>
          </w:p>
        </w:tc>
      </w:tr>
      <w:tr w:rsidR="0058778B" w:rsidRPr="00315FC5" w14:paraId="30E83863" w14:textId="7D9A6595" w:rsidTr="0058778B">
        <w:tc>
          <w:tcPr>
            <w:tcW w:w="704" w:type="dxa"/>
          </w:tcPr>
          <w:p w14:paraId="37B60C6D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</w:tcPr>
          <w:p w14:paraId="60273442" w14:textId="69D21D42" w:rsidR="0058778B" w:rsidRPr="00315FC5" w:rsidRDefault="0058778B" w:rsidP="00315FC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  <w:t xml:space="preserve">Применение чисел и действий над числами в </w:t>
            </w:r>
            <w:proofErr w:type="gramStart"/>
            <w:r w:rsidRPr="00315FC5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  <w:t>различных  жизненных</w:t>
            </w:r>
            <w:proofErr w:type="gramEnd"/>
            <w:r w:rsidRPr="00315FC5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  <w:t xml:space="preserve"> ситуациях (34 часа)</w:t>
            </w:r>
          </w:p>
        </w:tc>
        <w:tc>
          <w:tcPr>
            <w:tcW w:w="942" w:type="dxa"/>
          </w:tcPr>
          <w:p w14:paraId="27380F73" w14:textId="77777777" w:rsidR="0058778B" w:rsidRPr="00315FC5" w:rsidRDefault="0058778B" w:rsidP="00315FC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</w:pPr>
          </w:p>
        </w:tc>
      </w:tr>
      <w:tr w:rsidR="0058778B" w:rsidRPr="00315FC5" w14:paraId="4D0E389F" w14:textId="401847CE" w:rsidTr="0058778B">
        <w:tc>
          <w:tcPr>
            <w:tcW w:w="704" w:type="dxa"/>
          </w:tcPr>
          <w:p w14:paraId="57C7EF27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</w:tcPr>
          <w:p w14:paraId="2C2E860F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  <w:t>Шифры и математика (16 часов)</w:t>
            </w:r>
          </w:p>
        </w:tc>
        <w:tc>
          <w:tcPr>
            <w:tcW w:w="942" w:type="dxa"/>
          </w:tcPr>
          <w:p w14:paraId="7E877836" w14:textId="77777777" w:rsidR="0058778B" w:rsidRPr="00315FC5" w:rsidRDefault="0058778B" w:rsidP="0058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</w:pPr>
          </w:p>
        </w:tc>
      </w:tr>
      <w:tr w:rsidR="0058778B" w:rsidRPr="00315FC5" w14:paraId="42F07839" w14:textId="1FE3F181" w:rsidTr="0058778B">
        <w:tc>
          <w:tcPr>
            <w:tcW w:w="704" w:type="dxa"/>
          </w:tcPr>
          <w:p w14:paraId="359F077A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24" w:type="dxa"/>
          </w:tcPr>
          <w:p w14:paraId="30EE9363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Задачи кодирования и декодирования</w:t>
            </w:r>
          </w:p>
        </w:tc>
        <w:tc>
          <w:tcPr>
            <w:tcW w:w="942" w:type="dxa"/>
          </w:tcPr>
          <w:p w14:paraId="06B4ACB8" w14:textId="5E586E1D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712F8FC8" w14:textId="04F9A55C" w:rsidTr="0058778B">
        <w:tc>
          <w:tcPr>
            <w:tcW w:w="704" w:type="dxa"/>
          </w:tcPr>
          <w:p w14:paraId="1E40EBFD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24" w:type="dxa"/>
          </w:tcPr>
          <w:p w14:paraId="3BAA151D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Матричный способ кодирования и декодирования</w:t>
            </w:r>
          </w:p>
        </w:tc>
        <w:tc>
          <w:tcPr>
            <w:tcW w:w="942" w:type="dxa"/>
          </w:tcPr>
          <w:p w14:paraId="78497DEE" w14:textId="018537E3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316C6740" w14:textId="43DB88EA" w:rsidTr="0058778B">
        <w:tc>
          <w:tcPr>
            <w:tcW w:w="704" w:type="dxa"/>
          </w:tcPr>
          <w:p w14:paraId="48ABD0E2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24" w:type="dxa"/>
          </w:tcPr>
          <w:p w14:paraId="0279573B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Тайнопись и само совмещение квадрата</w:t>
            </w:r>
          </w:p>
        </w:tc>
        <w:tc>
          <w:tcPr>
            <w:tcW w:w="942" w:type="dxa"/>
          </w:tcPr>
          <w:p w14:paraId="582044C2" w14:textId="6EBDC1C6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3AB78E1C" w14:textId="6D84E17C" w:rsidTr="0058778B">
        <w:tc>
          <w:tcPr>
            <w:tcW w:w="704" w:type="dxa"/>
          </w:tcPr>
          <w:p w14:paraId="26C1DFB0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24" w:type="dxa"/>
          </w:tcPr>
          <w:p w14:paraId="76AF29D1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Знакомство с другими методами кодирования и декодирования</w:t>
            </w:r>
          </w:p>
        </w:tc>
        <w:tc>
          <w:tcPr>
            <w:tcW w:w="942" w:type="dxa"/>
          </w:tcPr>
          <w:p w14:paraId="1DCB5267" w14:textId="00BFBF9F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54D2B5D7" w14:textId="01EB7771" w:rsidTr="0058778B">
        <w:tc>
          <w:tcPr>
            <w:tcW w:w="704" w:type="dxa"/>
          </w:tcPr>
          <w:p w14:paraId="2ED397F9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124" w:type="dxa"/>
          </w:tcPr>
          <w:p w14:paraId="0679F018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Дидактическая игра «расшифруй-ка»</w:t>
            </w:r>
          </w:p>
        </w:tc>
        <w:tc>
          <w:tcPr>
            <w:tcW w:w="942" w:type="dxa"/>
          </w:tcPr>
          <w:p w14:paraId="4151EAB7" w14:textId="5726EAFC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7FD49ED5" w14:textId="08695CC6" w:rsidTr="0058778B">
        <w:tc>
          <w:tcPr>
            <w:tcW w:w="704" w:type="dxa"/>
          </w:tcPr>
          <w:p w14:paraId="3296E0F5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124" w:type="dxa"/>
          </w:tcPr>
          <w:p w14:paraId="6140E766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Составление проектов шифровки. Защита проектов</w:t>
            </w:r>
          </w:p>
        </w:tc>
        <w:tc>
          <w:tcPr>
            <w:tcW w:w="942" w:type="dxa"/>
          </w:tcPr>
          <w:p w14:paraId="4D18BBE5" w14:textId="0B11B68B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</w:tr>
      <w:tr w:rsidR="0058778B" w:rsidRPr="00315FC5" w14:paraId="4A438F90" w14:textId="10B08AA8" w:rsidTr="0058778B">
        <w:tc>
          <w:tcPr>
            <w:tcW w:w="704" w:type="dxa"/>
          </w:tcPr>
          <w:p w14:paraId="1ADE59C0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</w:tcPr>
          <w:p w14:paraId="5F25E4B4" w14:textId="10626492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>Математика вокруг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315FC5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 xml:space="preserve">нас </w:t>
            </w:r>
            <w:r w:rsidRPr="00315FC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(8 часов)</w:t>
            </w:r>
          </w:p>
        </w:tc>
        <w:tc>
          <w:tcPr>
            <w:tcW w:w="942" w:type="dxa"/>
          </w:tcPr>
          <w:p w14:paraId="5FC4056D" w14:textId="77777777" w:rsidR="0058778B" w:rsidRPr="0058778B" w:rsidRDefault="0058778B" w:rsidP="0058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58778B" w:rsidRPr="00315FC5" w14:paraId="21CE8CBF" w14:textId="359CD095" w:rsidTr="0058778B">
        <w:tc>
          <w:tcPr>
            <w:tcW w:w="704" w:type="dxa"/>
          </w:tcPr>
          <w:p w14:paraId="1CE764C0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24" w:type="dxa"/>
          </w:tcPr>
          <w:p w14:paraId="7410E0A1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вокруг нас</w:t>
            </w:r>
          </w:p>
        </w:tc>
        <w:tc>
          <w:tcPr>
            <w:tcW w:w="942" w:type="dxa"/>
          </w:tcPr>
          <w:p w14:paraId="5BFAA265" w14:textId="4194AE24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006874BC" w14:textId="2B8FC61B" w:rsidTr="0058778B">
        <w:tc>
          <w:tcPr>
            <w:tcW w:w="704" w:type="dxa"/>
          </w:tcPr>
          <w:p w14:paraId="0BFA523B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24" w:type="dxa"/>
          </w:tcPr>
          <w:p w14:paraId="1D3168EB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Узнай свои способности</w:t>
            </w:r>
          </w:p>
        </w:tc>
        <w:tc>
          <w:tcPr>
            <w:tcW w:w="942" w:type="dxa"/>
          </w:tcPr>
          <w:p w14:paraId="45AFBC7F" w14:textId="7FE96507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23A79EE2" w14:textId="216883E5" w:rsidTr="0058778B">
        <w:tc>
          <w:tcPr>
            <w:tcW w:w="704" w:type="dxa"/>
          </w:tcPr>
          <w:p w14:paraId="42530C3D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24" w:type="dxa"/>
          </w:tcPr>
          <w:p w14:paraId="070965FE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Математический бой</w:t>
            </w:r>
          </w:p>
        </w:tc>
        <w:tc>
          <w:tcPr>
            <w:tcW w:w="942" w:type="dxa"/>
          </w:tcPr>
          <w:p w14:paraId="4198A02A" w14:textId="37D5C876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302C3D6B" w14:textId="5B2754C6" w:rsidTr="0058778B">
        <w:tc>
          <w:tcPr>
            <w:tcW w:w="704" w:type="dxa"/>
          </w:tcPr>
          <w:p w14:paraId="70871924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24" w:type="dxa"/>
          </w:tcPr>
          <w:p w14:paraId="09DC8081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Поступки делового человека</w:t>
            </w:r>
          </w:p>
        </w:tc>
        <w:tc>
          <w:tcPr>
            <w:tcW w:w="942" w:type="dxa"/>
          </w:tcPr>
          <w:p w14:paraId="0EEC1529" w14:textId="1F7827B8" w:rsidR="0058778B" w:rsidRPr="0058778B" w:rsidRDefault="0058778B" w:rsidP="0058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302AF632" w14:textId="2AAB662A" w:rsidTr="0058778B">
        <w:tc>
          <w:tcPr>
            <w:tcW w:w="704" w:type="dxa"/>
          </w:tcPr>
          <w:p w14:paraId="2C3CEC51" w14:textId="77777777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</w:tcPr>
          <w:p w14:paraId="3842ACFA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Математика в реальной жизни </w:t>
            </w:r>
            <w:r w:rsidRPr="00315FC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</w:t>
            </w:r>
            <w:r w:rsidRPr="00315FC5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ru-RU"/>
              </w:rPr>
              <w:t>8 часов)</w:t>
            </w:r>
          </w:p>
        </w:tc>
        <w:tc>
          <w:tcPr>
            <w:tcW w:w="942" w:type="dxa"/>
          </w:tcPr>
          <w:p w14:paraId="0C7B23F7" w14:textId="77777777" w:rsidR="0058778B" w:rsidRPr="0058778B" w:rsidRDefault="0058778B" w:rsidP="0058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58778B" w:rsidRPr="00315FC5" w14:paraId="17BBC047" w14:textId="46843DF0" w:rsidTr="0058778B">
        <w:tc>
          <w:tcPr>
            <w:tcW w:w="704" w:type="dxa"/>
          </w:tcPr>
          <w:p w14:paraId="7B3396C1" w14:textId="203EFA30" w:rsidR="0058778B" w:rsidRPr="00315FC5" w:rsidRDefault="0058778B" w:rsidP="0031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24" w:type="dxa"/>
          </w:tcPr>
          <w:p w14:paraId="6DD9B453" w14:textId="123FA0AD" w:rsidR="0058778B" w:rsidRPr="00315FC5" w:rsidRDefault="0058778B" w:rsidP="00315FC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Учет расходов в семье на питание. Проектная работа</w:t>
            </w:r>
          </w:p>
        </w:tc>
        <w:tc>
          <w:tcPr>
            <w:tcW w:w="942" w:type="dxa"/>
          </w:tcPr>
          <w:p w14:paraId="5A4906C3" w14:textId="5F9870F1" w:rsidR="0058778B" w:rsidRPr="0058778B" w:rsidRDefault="0058778B" w:rsidP="0058778B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52D9DB9D" w14:textId="56331695" w:rsidTr="0058778B">
        <w:tc>
          <w:tcPr>
            <w:tcW w:w="704" w:type="dxa"/>
          </w:tcPr>
          <w:p w14:paraId="18CC352B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24" w:type="dxa"/>
          </w:tcPr>
          <w:p w14:paraId="6D207023" w14:textId="77777777" w:rsidR="0058778B" w:rsidRPr="00315FC5" w:rsidRDefault="0058778B" w:rsidP="00315FC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Кулинарные рецепты. Задачи на смеси</w:t>
            </w:r>
          </w:p>
        </w:tc>
        <w:tc>
          <w:tcPr>
            <w:tcW w:w="942" w:type="dxa"/>
          </w:tcPr>
          <w:p w14:paraId="00F6357D" w14:textId="637C9BDF" w:rsidR="0058778B" w:rsidRPr="0058778B" w:rsidRDefault="0058778B" w:rsidP="0058778B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</w:tr>
      <w:tr w:rsidR="0058778B" w:rsidRPr="00315FC5" w14:paraId="6C943F5D" w14:textId="6A9E00A2" w:rsidTr="0058778B">
        <w:tc>
          <w:tcPr>
            <w:tcW w:w="704" w:type="dxa"/>
          </w:tcPr>
          <w:p w14:paraId="0ACAE563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24" w:type="dxa"/>
          </w:tcPr>
          <w:p w14:paraId="24CEC828" w14:textId="77777777" w:rsidR="0058778B" w:rsidRPr="00315FC5" w:rsidRDefault="0058778B" w:rsidP="00315FC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Игра «Воздушный змей»</w:t>
            </w:r>
          </w:p>
        </w:tc>
        <w:tc>
          <w:tcPr>
            <w:tcW w:w="942" w:type="dxa"/>
          </w:tcPr>
          <w:p w14:paraId="4A8B41CF" w14:textId="6EFCFECD" w:rsidR="0058778B" w:rsidRPr="0058778B" w:rsidRDefault="0058778B" w:rsidP="0058778B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58778B" w:rsidRPr="00315FC5" w14:paraId="2E94B6BE" w14:textId="3608B997" w:rsidTr="0058778B">
        <w:tc>
          <w:tcPr>
            <w:tcW w:w="704" w:type="dxa"/>
          </w:tcPr>
          <w:p w14:paraId="0E4FD371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</w:tcPr>
          <w:p w14:paraId="276F44E2" w14:textId="77777777" w:rsidR="0058778B" w:rsidRPr="00315FC5" w:rsidRDefault="0058778B" w:rsidP="00315FC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b/>
                <w:i/>
                <w:iCs/>
                <w:color w:val="00000A"/>
                <w:sz w:val="24"/>
                <w:szCs w:val="24"/>
                <w:lang w:eastAsia="ru-RU"/>
              </w:rPr>
              <w:t>Олимпиада и игра (2 часа)</w:t>
            </w:r>
          </w:p>
        </w:tc>
        <w:tc>
          <w:tcPr>
            <w:tcW w:w="942" w:type="dxa"/>
          </w:tcPr>
          <w:p w14:paraId="07C4ADC0" w14:textId="77777777" w:rsidR="0058778B" w:rsidRPr="0058778B" w:rsidRDefault="0058778B" w:rsidP="0058778B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58778B" w:rsidRPr="00315FC5" w14:paraId="102220CB" w14:textId="421294D7" w:rsidTr="0058778B">
        <w:tc>
          <w:tcPr>
            <w:tcW w:w="704" w:type="dxa"/>
          </w:tcPr>
          <w:p w14:paraId="1A335DE9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24" w:type="dxa"/>
          </w:tcPr>
          <w:p w14:paraId="3FA660AD" w14:textId="77777777" w:rsidR="0058778B" w:rsidRPr="00315FC5" w:rsidRDefault="0058778B" w:rsidP="00315FC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Олимпиада по задачам «Кенгуру»</w:t>
            </w:r>
          </w:p>
        </w:tc>
        <w:tc>
          <w:tcPr>
            <w:tcW w:w="942" w:type="dxa"/>
          </w:tcPr>
          <w:p w14:paraId="5DE4D8A4" w14:textId="3E74A755" w:rsidR="0058778B" w:rsidRPr="0058778B" w:rsidRDefault="0058778B" w:rsidP="0058778B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</w:tr>
      <w:tr w:rsidR="0058778B" w:rsidRPr="00315FC5" w14:paraId="57866127" w14:textId="623126AC" w:rsidTr="0058778B">
        <w:tc>
          <w:tcPr>
            <w:tcW w:w="704" w:type="dxa"/>
          </w:tcPr>
          <w:p w14:paraId="0850CCF0" w14:textId="77777777" w:rsidR="0058778B" w:rsidRPr="00315FC5" w:rsidRDefault="0058778B" w:rsidP="0031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24" w:type="dxa"/>
          </w:tcPr>
          <w:p w14:paraId="1ED2C7B7" w14:textId="77777777" w:rsidR="0058778B" w:rsidRPr="00315FC5" w:rsidRDefault="0058778B" w:rsidP="00315FC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15F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Математический бой</w:t>
            </w:r>
          </w:p>
        </w:tc>
        <w:tc>
          <w:tcPr>
            <w:tcW w:w="942" w:type="dxa"/>
          </w:tcPr>
          <w:p w14:paraId="12A59271" w14:textId="1C44423F" w:rsidR="0058778B" w:rsidRPr="0058778B" w:rsidRDefault="0058778B" w:rsidP="0058778B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8778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</w:tr>
    </w:tbl>
    <w:p w14:paraId="59AC3A84" w14:textId="77777777" w:rsidR="002B623E" w:rsidRPr="00BA26C6" w:rsidRDefault="002B623E" w:rsidP="002B62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14:paraId="3F4DC361" w14:textId="77777777" w:rsidR="002B623E" w:rsidRPr="00BA26C6" w:rsidRDefault="002B623E" w:rsidP="002B62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14:paraId="1A64D87B" w14:textId="0F0F2A8B" w:rsidR="002B623E" w:rsidRDefault="002B623E" w:rsidP="00315FC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  <w:r w:rsidR="006D3E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(34 часа)</w:t>
      </w:r>
    </w:p>
    <w:p w14:paraId="6EFA4044" w14:textId="77777777" w:rsidR="00315FC5" w:rsidRPr="00BA26C6" w:rsidRDefault="00315FC5" w:rsidP="00315FC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843"/>
        <w:gridCol w:w="7953"/>
        <w:gridCol w:w="974"/>
      </w:tblGrid>
      <w:tr w:rsidR="00844611" w:rsidRPr="00315FC5" w14:paraId="4C6EEB3F" w14:textId="647E9E11" w:rsidTr="00844611">
        <w:tc>
          <w:tcPr>
            <w:tcW w:w="843" w:type="dxa"/>
          </w:tcPr>
          <w:p w14:paraId="29D1A733" w14:textId="77777777" w:rsidR="00844611" w:rsidRPr="00315FC5" w:rsidRDefault="00844611" w:rsidP="005D0E95">
            <w:pPr>
              <w:pStyle w:val="a4"/>
            </w:pPr>
            <w:r w:rsidRPr="00315FC5">
              <w:rPr>
                <w:lang w:eastAsia="en-US"/>
              </w:rPr>
              <w:t>№</w:t>
            </w:r>
          </w:p>
        </w:tc>
        <w:tc>
          <w:tcPr>
            <w:tcW w:w="7953" w:type="dxa"/>
          </w:tcPr>
          <w:p w14:paraId="6B081210" w14:textId="77777777" w:rsidR="00844611" w:rsidRPr="00315FC5" w:rsidRDefault="00844611" w:rsidP="005D0E95">
            <w:pPr>
              <w:pStyle w:val="a4"/>
            </w:pPr>
            <w:r w:rsidRPr="00315FC5">
              <w:rPr>
                <w:lang w:eastAsia="en-US"/>
              </w:rPr>
              <w:t>Содержание раздела</w:t>
            </w:r>
          </w:p>
        </w:tc>
        <w:tc>
          <w:tcPr>
            <w:tcW w:w="974" w:type="dxa"/>
          </w:tcPr>
          <w:p w14:paraId="6882CE43" w14:textId="77777777" w:rsidR="00844611" w:rsidRPr="00315FC5" w:rsidRDefault="00844611" w:rsidP="00844611">
            <w:pPr>
              <w:pStyle w:val="a4"/>
            </w:pPr>
          </w:p>
        </w:tc>
      </w:tr>
      <w:tr w:rsidR="00844611" w:rsidRPr="00315FC5" w14:paraId="7D405153" w14:textId="454005CB" w:rsidTr="00844611">
        <w:tc>
          <w:tcPr>
            <w:tcW w:w="8796" w:type="dxa"/>
            <w:gridSpan w:val="2"/>
          </w:tcPr>
          <w:p w14:paraId="5643AC92" w14:textId="77777777" w:rsidR="00844611" w:rsidRPr="00315FC5" w:rsidRDefault="00844611" w:rsidP="005D0E95">
            <w:pPr>
              <w:pStyle w:val="a4"/>
              <w:jc w:val="center"/>
              <w:rPr>
                <w:b/>
                <w:bCs/>
                <w:i/>
                <w:iCs/>
              </w:rPr>
            </w:pPr>
            <w:r w:rsidRPr="00315FC5">
              <w:rPr>
                <w:b/>
                <w:bCs/>
                <w:i/>
                <w:iCs/>
              </w:rPr>
              <w:t>Графики улыбаются (17 часов)</w:t>
            </w:r>
          </w:p>
        </w:tc>
        <w:tc>
          <w:tcPr>
            <w:tcW w:w="974" w:type="dxa"/>
          </w:tcPr>
          <w:p w14:paraId="442B0979" w14:textId="27C5F55F" w:rsidR="00844611" w:rsidRPr="00315FC5" w:rsidRDefault="00844611" w:rsidP="00844611">
            <w:pPr>
              <w:pStyle w:val="a4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</w:tr>
      <w:tr w:rsidR="00844611" w:rsidRPr="00315FC5" w14:paraId="3A407208" w14:textId="0FE2493F" w:rsidTr="00844611">
        <w:tc>
          <w:tcPr>
            <w:tcW w:w="843" w:type="dxa"/>
          </w:tcPr>
          <w:p w14:paraId="277CD9C3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7BBAC402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Проверка владениями базовыми умениями</w:t>
            </w:r>
          </w:p>
        </w:tc>
        <w:tc>
          <w:tcPr>
            <w:tcW w:w="974" w:type="dxa"/>
          </w:tcPr>
          <w:p w14:paraId="7720C1DC" w14:textId="704421CC" w:rsidR="00844611" w:rsidRPr="00315FC5" w:rsidRDefault="00844611" w:rsidP="00844611">
            <w:pPr>
              <w:pStyle w:val="a4"/>
            </w:pPr>
            <w:r>
              <w:t>2</w:t>
            </w:r>
          </w:p>
        </w:tc>
      </w:tr>
      <w:tr w:rsidR="00844611" w:rsidRPr="00315FC5" w14:paraId="1A359D9E" w14:textId="5B1AD2B6" w:rsidTr="00844611">
        <w:tc>
          <w:tcPr>
            <w:tcW w:w="843" w:type="dxa"/>
          </w:tcPr>
          <w:p w14:paraId="55636D74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626ADF18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Геометрические преобразования графиков функций</w:t>
            </w:r>
          </w:p>
        </w:tc>
        <w:tc>
          <w:tcPr>
            <w:tcW w:w="974" w:type="dxa"/>
          </w:tcPr>
          <w:p w14:paraId="2F126C5B" w14:textId="00D18C05" w:rsidR="00844611" w:rsidRPr="00315FC5" w:rsidRDefault="00844611" w:rsidP="00844611">
            <w:pPr>
              <w:pStyle w:val="a4"/>
            </w:pPr>
            <w:r>
              <w:t>3</w:t>
            </w:r>
          </w:p>
        </w:tc>
      </w:tr>
      <w:tr w:rsidR="00844611" w:rsidRPr="00315FC5" w14:paraId="550813F2" w14:textId="2BCCD6B9" w:rsidTr="00844611">
        <w:tc>
          <w:tcPr>
            <w:tcW w:w="843" w:type="dxa"/>
          </w:tcPr>
          <w:p w14:paraId="15EC8381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2D7D9BD2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Построение графиков, содержащих модуль, на основе геометрических преобразований</w:t>
            </w:r>
          </w:p>
        </w:tc>
        <w:tc>
          <w:tcPr>
            <w:tcW w:w="974" w:type="dxa"/>
          </w:tcPr>
          <w:p w14:paraId="43B2AA96" w14:textId="01F54781" w:rsidR="00844611" w:rsidRDefault="0084461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6C563EC3" w14:textId="77777777" w:rsidR="00844611" w:rsidRPr="00315FC5" w:rsidRDefault="00844611" w:rsidP="00844611">
            <w:pPr>
              <w:pStyle w:val="a4"/>
            </w:pPr>
          </w:p>
        </w:tc>
      </w:tr>
      <w:tr w:rsidR="00844611" w:rsidRPr="00315FC5" w14:paraId="7B3EF02D" w14:textId="4AD13B78" w:rsidTr="00844611">
        <w:tc>
          <w:tcPr>
            <w:tcW w:w="843" w:type="dxa"/>
          </w:tcPr>
          <w:p w14:paraId="31F2007C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2C095929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Графики кусочно-заданных функций (практикум)</w:t>
            </w:r>
          </w:p>
        </w:tc>
        <w:tc>
          <w:tcPr>
            <w:tcW w:w="974" w:type="dxa"/>
          </w:tcPr>
          <w:p w14:paraId="57E33BF7" w14:textId="39C4CF5F" w:rsidR="00844611" w:rsidRPr="00315FC5" w:rsidRDefault="00844611" w:rsidP="00844611">
            <w:pPr>
              <w:pStyle w:val="a4"/>
            </w:pPr>
            <w:r>
              <w:t>3</w:t>
            </w:r>
          </w:p>
        </w:tc>
      </w:tr>
      <w:tr w:rsidR="00844611" w:rsidRPr="00315FC5" w14:paraId="2EE9A9B4" w14:textId="5E524B56" w:rsidTr="00844611">
        <w:tc>
          <w:tcPr>
            <w:tcW w:w="843" w:type="dxa"/>
          </w:tcPr>
          <w:p w14:paraId="3890EFE6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2B5026A5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 xml:space="preserve">Построение линейного </w:t>
            </w:r>
            <w:proofErr w:type="spellStart"/>
            <w:r w:rsidRPr="00315FC5">
              <w:rPr>
                <w:color w:val="00000A"/>
              </w:rPr>
              <w:t>сплайма</w:t>
            </w:r>
            <w:proofErr w:type="spellEnd"/>
          </w:p>
        </w:tc>
        <w:tc>
          <w:tcPr>
            <w:tcW w:w="974" w:type="dxa"/>
          </w:tcPr>
          <w:p w14:paraId="162115A2" w14:textId="4E5434A1" w:rsidR="00844611" w:rsidRPr="00315FC5" w:rsidRDefault="00844611" w:rsidP="00844611">
            <w:pPr>
              <w:pStyle w:val="a4"/>
            </w:pPr>
            <w:r>
              <w:t>2</w:t>
            </w:r>
          </w:p>
        </w:tc>
      </w:tr>
      <w:tr w:rsidR="00844611" w:rsidRPr="00315FC5" w14:paraId="59BB3A13" w14:textId="2E84BF6A" w:rsidTr="00844611">
        <w:tc>
          <w:tcPr>
            <w:tcW w:w="843" w:type="dxa"/>
          </w:tcPr>
          <w:p w14:paraId="55202ABE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4E149862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Презентация проекта «Графики улыбаются»</w:t>
            </w:r>
          </w:p>
        </w:tc>
        <w:tc>
          <w:tcPr>
            <w:tcW w:w="974" w:type="dxa"/>
          </w:tcPr>
          <w:p w14:paraId="35B014DC" w14:textId="0F73F02A" w:rsidR="00844611" w:rsidRPr="00315FC5" w:rsidRDefault="00844611" w:rsidP="00844611">
            <w:pPr>
              <w:pStyle w:val="a4"/>
            </w:pPr>
            <w:r>
              <w:t>2</w:t>
            </w:r>
          </w:p>
        </w:tc>
      </w:tr>
      <w:tr w:rsidR="00844611" w:rsidRPr="00315FC5" w14:paraId="52F43C25" w14:textId="37FFBF80" w:rsidTr="00844611">
        <w:tc>
          <w:tcPr>
            <w:tcW w:w="843" w:type="dxa"/>
          </w:tcPr>
          <w:p w14:paraId="7EAFD2F9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3A3DA620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Игра «Счастливый случай»</w:t>
            </w:r>
          </w:p>
        </w:tc>
        <w:tc>
          <w:tcPr>
            <w:tcW w:w="974" w:type="dxa"/>
          </w:tcPr>
          <w:p w14:paraId="69625250" w14:textId="6DD12F68" w:rsidR="00844611" w:rsidRPr="00315FC5" w:rsidRDefault="00844611" w:rsidP="00844611">
            <w:pPr>
              <w:pStyle w:val="a4"/>
            </w:pPr>
            <w:r>
              <w:t>2</w:t>
            </w:r>
          </w:p>
        </w:tc>
      </w:tr>
      <w:tr w:rsidR="00844611" w:rsidRPr="00315FC5" w14:paraId="65993D5F" w14:textId="394A57B0" w:rsidTr="00844611">
        <w:tc>
          <w:tcPr>
            <w:tcW w:w="8796" w:type="dxa"/>
            <w:gridSpan w:val="2"/>
          </w:tcPr>
          <w:p w14:paraId="7EB44A74" w14:textId="77777777" w:rsidR="00844611" w:rsidRPr="00315FC5" w:rsidRDefault="00844611" w:rsidP="005D0E95">
            <w:pPr>
              <w:pStyle w:val="a4"/>
              <w:jc w:val="center"/>
              <w:rPr>
                <w:b/>
                <w:bCs/>
              </w:rPr>
            </w:pPr>
            <w:r w:rsidRPr="00315FC5">
              <w:rPr>
                <w:b/>
                <w:bCs/>
                <w:i/>
                <w:color w:val="00000A"/>
              </w:rPr>
              <w:t xml:space="preserve">Наглядная геометрия </w:t>
            </w:r>
            <w:r w:rsidRPr="00315FC5">
              <w:rPr>
                <w:b/>
                <w:bCs/>
                <w:color w:val="00000A"/>
              </w:rPr>
              <w:t>(16 часов)</w:t>
            </w:r>
          </w:p>
        </w:tc>
        <w:tc>
          <w:tcPr>
            <w:tcW w:w="974" w:type="dxa"/>
          </w:tcPr>
          <w:p w14:paraId="7412D05A" w14:textId="77777777" w:rsidR="00844611" w:rsidRPr="00315FC5" w:rsidRDefault="00844611" w:rsidP="00844611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844611" w:rsidRPr="00315FC5" w14:paraId="71119F15" w14:textId="2109F9F6" w:rsidTr="00844611">
        <w:tc>
          <w:tcPr>
            <w:tcW w:w="843" w:type="dxa"/>
          </w:tcPr>
          <w:p w14:paraId="42D461D1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68B975E0" w14:textId="77777777" w:rsidR="00844611" w:rsidRPr="00315FC5" w:rsidRDefault="00844611" w:rsidP="005D0E95">
            <w:pPr>
              <w:pStyle w:val="a4"/>
              <w:rPr>
                <w:i/>
                <w:color w:val="00000A"/>
              </w:rPr>
            </w:pPr>
            <w:r w:rsidRPr="00315FC5">
              <w:rPr>
                <w:color w:val="00000A"/>
              </w:rPr>
              <w:t>Рисование фигур одним росчерком. Графы</w:t>
            </w:r>
          </w:p>
        </w:tc>
        <w:tc>
          <w:tcPr>
            <w:tcW w:w="974" w:type="dxa"/>
          </w:tcPr>
          <w:p w14:paraId="16C70DF1" w14:textId="5A6BB6F7" w:rsidR="00844611" w:rsidRPr="00315FC5" w:rsidRDefault="00844611" w:rsidP="00844611">
            <w:pPr>
              <w:pStyle w:val="a4"/>
              <w:rPr>
                <w:i/>
                <w:color w:val="00000A"/>
              </w:rPr>
            </w:pPr>
            <w:r>
              <w:rPr>
                <w:i/>
                <w:color w:val="00000A"/>
              </w:rPr>
              <w:t>1</w:t>
            </w:r>
          </w:p>
        </w:tc>
      </w:tr>
      <w:tr w:rsidR="00844611" w:rsidRPr="00315FC5" w14:paraId="350B7FA7" w14:textId="6ABD7E26" w:rsidTr="00844611">
        <w:tc>
          <w:tcPr>
            <w:tcW w:w="843" w:type="dxa"/>
          </w:tcPr>
          <w:p w14:paraId="4C10DE6A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3E317707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Геометрическая смесь. Задачи со спичками и счетными палочками</w:t>
            </w:r>
          </w:p>
        </w:tc>
        <w:tc>
          <w:tcPr>
            <w:tcW w:w="974" w:type="dxa"/>
          </w:tcPr>
          <w:p w14:paraId="029D6761" w14:textId="71571664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37519D52" w14:textId="76647E0F" w:rsidTr="00844611">
        <w:tc>
          <w:tcPr>
            <w:tcW w:w="843" w:type="dxa"/>
          </w:tcPr>
          <w:p w14:paraId="152CFD71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7A038E5F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 xml:space="preserve">Лист </w:t>
            </w:r>
            <w:proofErr w:type="spellStart"/>
            <w:r w:rsidRPr="00315FC5">
              <w:rPr>
                <w:color w:val="00000A"/>
              </w:rPr>
              <w:t>Мёбиуса</w:t>
            </w:r>
            <w:proofErr w:type="spellEnd"/>
            <w:r w:rsidRPr="00315FC5">
              <w:rPr>
                <w:color w:val="00000A"/>
              </w:rPr>
              <w:t>. Задачи на разрезание и склеивание бумажных полосок</w:t>
            </w:r>
          </w:p>
        </w:tc>
        <w:tc>
          <w:tcPr>
            <w:tcW w:w="974" w:type="dxa"/>
          </w:tcPr>
          <w:p w14:paraId="0844EC68" w14:textId="3502F36A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4A649A6E" w14:textId="328E6FE1" w:rsidTr="00844611">
        <w:tc>
          <w:tcPr>
            <w:tcW w:w="843" w:type="dxa"/>
          </w:tcPr>
          <w:p w14:paraId="510D2E81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01BDE1EF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Разрезания на плоскости и в пространстве</w:t>
            </w:r>
          </w:p>
        </w:tc>
        <w:tc>
          <w:tcPr>
            <w:tcW w:w="974" w:type="dxa"/>
          </w:tcPr>
          <w:p w14:paraId="1D66D751" w14:textId="4D40F15D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73A679C4" w14:textId="075DFF96" w:rsidTr="00844611">
        <w:tc>
          <w:tcPr>
            <w:tcW w:w="843" w:type="dxa"/>
          </w:tcPr>
          <w:p w14:paraId="10855690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66569BAA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Спортивный матч «Математический хоккей»</w:t>
            </w:r>
          </w:p>
        </w:tc>
        <w:tc>
          <w:tcPr>
            <w:tcW w:w="974" w:type="dxa"/>
          </w:tcPr>
          <w:p w14:paraId="3C22BF5C" w14:textId="4F785E0B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53A96E67" w14:textId="25BE1F96" w:rsidTr="00844611">
        <w:tc>
          <w:tcPr>
            <w:tcW w:w="843" w:type="dxa"/>
          </w:tcPr>
          <w:p w14:paraId="549A45F1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3D7A2490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Геометрия в пространстве</w:t>
            </w:r>
          </w:p>
        </w:tc>
        <w:tc>
          <w:tcPr>
            <w:tcW w:w="974" w:type="dxa"/>
          </w:tcPr>
          <w:p w14:paraId="09CE8C2C" w14:textId="57BC9CFE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01377D25" w14:textId="6EA5F06D" w:rsidTr="00844611">
        <w:tc>
          <w:tcPr>
            <w:tcW w:w="843" w:type="dxa"/>
          </w:tcPr>
          <w:p w14:paraId="25FD5417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028FB4B3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Решение олимпиадных задач</w:t>
            </w:r>
          </w:p>
        </w:tc>
        <w:tc>
          <w:tcPr>
            <w:tcW w:w="974" w:type="dxa"/>
          </w:tcPr>
          <w:p w14:paraId="6F058067" w14:textId="79DFA3AC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40F829A2" w14:textId="5F3BB619" w:rsidTr="00844611">
        <w:tc>
          <w:tcPr>
            <w:tcW w:w="843" w:type="dxa"/>
          </w:tcPr>
          <w:p w14:paraId="48C89290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51AB78E7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Математический</w:t>
            </w:r>
            <w:r w:rsidRPr="00315FC5">
              <w:rPr>
                <w:color w:val="FF0000"/>
              </w:rPr>
              <w:t xml:space="preserve"> </w:t>
            </w:r>
            <w:r w:rsidRPr="00315FC5">
              <w:rPr>
                <w:color w:val="00000A"/>
              </w:rPr>
              <w:t>бой</w:t>
            </w:r>
          </w:p>
        </w:tc>
        <w:tc>
          <w:tcPr>
            <w:tcW w:w="974" w:type="dxa"/>
          </w:tcPr>
          <w:p w14:paraId="10C5B86C" w14:textId="1396F0CD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67FBFE86" w14:textId="7F20D79D" w:rsidTr="00844611">
        <w:tc>
          <w:tcPr>
            <w:tcW w:w="843" w:type="dxa"/>
          </w:tcPr>
          <w:p w14:paraId="0B61F24A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4798AA78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Защита проектов «Геометрическая смесь», «Применение геометрии в создании паркетов, мозаик» и др.</w:t>
            </w:r>
          </w:p>
        </w:tc>
        <w:tc>
          <w:tcPr>
            <w:tcW w:w="974" w:type="dxa"/>
          </w:tcPr>
          <w:p w14:paraId="29FCA862" w14:textId="20A0B0EE" w:rsidR="00844611" w:rsidRPr="00315FC5" w:rsidRDefault="00844611" w:rsidP="005D0E95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44611" w:rsidRPr="00315FC5" w14:paraId="0F0FF2D9" w14:textId="3D3B392D" w:rsidTr="00844611">
        <w:tc>
          <w:tcPr>
            <w:tcW w:w="8796" w:type="dxa"/>
            <w:gridSpan w:val="2"/>
          </w:tcPr>
          <w:p w14:paraId="496050FE" w14:textId="77777777" w:rsidR="00844611" w:rsidRPr="00315FC5" w:rsidRDefault="00844611" w:rsidP="005D0E95">
            <w:pPr>
              <w:pStyle w:val="a4"/>
              <w:jc w:val="center"/>
              <w:rPr>
                <w:b/>
                <w:bCs/>
                <w:i/>
                <w:iCs/>
              </w:rPr>
            </w:pPr>
            <w:r w:rsidRPr="00315FC5">
              <w:rPr>
                <w:b/>
                <w:bCs/>
                <w:i/>
                <w:iCs/>
                <w:color w:val="00000A"/>
              </w:rPr>
              <w:t>Олимпиада (1 час)</w:t>
            </w:r>
          </w:p>
        </w:tc>
        <w:tc>
          <w:tcPr>
            <w:tcW w:w="974" w:type="dxa"/>
          </w:tcPr>
          <w:p w14:paraId="240D3FC7" w14:textId="77777777" w:rsidR="00844611" w:rsidRPr="00315FC5" w:rsidRDefault="00844611" w:rsidP="00844611">
            <w:pPr>
              <w:pStyle w:val="a4"/>
              <w:jc w:val="center"/>
              <w:rPr>
                <w:b/>
                <w:bCs/>
                <w:i/>
                <w:iCs/>
              </w:rPr>
            </w:pPr>
          </w:p>
        </w:tc>
      </w:tr>
      <w:tr w:rsidR="00844611" w:rsidRPr="00315FC5" w14:paraId="46FE1F3E" w14:textId="097AE231" w:rsidTr="00844611">
        <w:tc>
          <w:tcPr>
            <w:tcW w:w="843" w:type="dxa"/>
          </w:tcPr>
          <w:p w14:paraId="71E428C0" w14:textId="77777777" w:rsidR="00844611" w:rsidRPr="00315FC5" w:rsidRDefault="00844611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7953" w:type="dxa"/>
          </w:tcPr>
          <w:p w14:paraId="58FC373F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Олимпиада по задачам «Кенгуру»</w:t>
            </w:r>
          </w:p>
        </w:tc>
        <w:tc>
          <w:tcPr>
            <w:tcW w:w="974" w:type="dxa"/>
          </w:tcPr>
          <w:p w14:paraId="4A443649" w14:textId="4FB066BD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</w:tbl>
    <w:p w14:paraId="1E017647" w14:textId="77777777" w:rsidR="002B623E" w:rsidRPr="00BA26C6" w:rsidRDefault="002B623E" w:rsidP="002B623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2332B9" w14:textId="77777777" w:rsidR="002B623E" w:rsidRPr="00BA26C6" w:rsidRDefault="002B623E" w:rsidP="002B623E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14:paraId="2BA2C6BC" w14:textId="71A6CC63" w:rsidR="002B623E" w:rsidRDefault="002B623E" w:rsidP="00315FC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  <w:r w:rsidR="006D3E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(34 часа)</w:t>
      </w:r>
    </w:p>
    <w:p w14:paraId="1584C714" w14:textId="77777777" w:rsidR="00315FC5" w:rsidRPr="00BA26C6" w:rsidRDefault="00315FC5" w:rsidP="00315FC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842"/>
        <w:gridCol w:w="7932"/>
        <w:gridCol w:w="996"/>
      </w:tblGrid>
      <w:tr w:rsidR="00844611" w:rsidRPr="00315FC5" w14:paraId="5DBE0889" w14:textId="2D5896FE" w:rsidTr="00844611">
        <w:tc>
          <w:tcPr>
            <w:tcW w:w="842" w:type="dxa"/>
          </w:tcPr>
          <w:p w14:paraId="1EAEDFAF" w14:textId="77777777" w:rsidR="00844611" w:rsidRPr="00315FC5" w:rsidRDefault="00844611" w:rsidP="005D0E95">
            <w:pPr>
              <w:pStyle w:val="a4"/>
            </w:pPr>
            <w:r w:rsidRPr="00315FC5">
              <w:rPr>
                <w:lang w:eastAsia="en-US"/>
              </w:rPr>
              <w:t>№</w:t>
            </w:r>
          </w:p>
        </w:tc>
        <w:tc>
          <w:tcPr>
            <w:tcW w:w="7932" w:type="dxa"/>
          </w:tcPr>
          <w:p w14:paraId="35C7F7B2" w14:textId="77777777" w:rsidR="00844611" w:rsidRPr="00315FC5" w:rsidRDefault="00844611" w:rsidP="005D0E95">
            <w:pPr>
              <w:pStyle w:val="a4"/>
            </w:pPr>
            <w:r w:rsidRPr="00315FC5">
              <w:rPr>
                <w:lang w:eastAsia="en-US"/>
              </w:rPr>
              <w:t>Содержание раздела</w:t>
            </w:r>
          </w:p>
        </w:tc>
        <w:tc>
          <w:tcPr>
            <w:tcW w:w="996" w:type="dxa"/>
          </w:tcPr>
          <w:p w14:paraId="4997B9C5" w14:textId="1766FEE9" w:rsidR="00844611" w:rsidRDefault="00844611" w:rsidP="00844611">
            <w:pPr>
              <w:pStyle w:val="a4"/>
            </w:pPr>
            <w:r>
              <w:t>Кол</w:t>
            </w:r>
          </w:p>
          <w:p w14:paraId="3AA56B1C" w14:textId="0992EA66" w:rsidR="00844611" w:rsidRPr="00315FC5" w:rsidRDefault="00844611" w:rsidP="00844611">
            <w:pPr>
              <w:pStyle w:val="a4"/>
            </w:pPr>
            <w:r>
              <w:t>час</w:t>
            </w:r>
          </w:p>
        </w:tc>
      </w:tr>
      <w:tr w:rsidR="00844611" w:rsidRPr="00315FC5" w14:paraId="58F66D0D" w14:textId="7FEC61DE" w:rsidTr="00844611">
        <w:tc>
          <w:tcPr>
            <w:tcW w:w="8774" w:type="dxa"/>
            <w:gridSpan w:val="2"/>
          </w:tcPr>
          <w:p w14:paraId="5E5A5419" w14:textId="77777777" w:rsidR="00844611" w:rsidRPr="00315FC5" w:rsidRDefault="00844611" w:rsidP="005D0E95">
            <w:pPr>
              <w:pStyle w:val="a4"/>
              <w:jc w:val="center"/>
              <w:rPr>
                <w:b/>
                <w:bCs/>
                <w:i/>
                <w:iCs/>
                <w:color w:val="00000A"/>
              </w:rPr>
            </w:pPr>
            <w:r w:rsidRPr="00315FC5">
              <w:rPr>
                <w:b/>
                <w:bCs/>
                <w:i/>
                <w:iCs/>
                <w:color w:val="00000A"/>
              </w:rPr>
              <w:t>Применение математики в различных жизненных ситуациях</w:t>
            </w:r>
          </w:p>
          <w:p w14:paraId="4A59253D" w14:textId="77777777" w:rsidR="00844611" w:rsidRPr="00315FC5" w:rsidRDefault="00844611" w:rsidP="005D0E95">
            <w:pPr>
              <w:pStyle w:val="a4"/>
              <w:jc w:val="center"/>
            </w:pPr>
            <w:r w:rsidRPr="00315FC5">
              <w:rPr>
                <w:b/>
                <w:bCs/>
                <w:i/>
                <w:iCs/>
                <w:color w:val="00000A"/>
              </w:rPr>
              <w:t>(34 часа)</w:t>
            </w:r>
          </w:p>
        </w:tc>
        <w:tc>
          <w:tcPr>
            <w:tcW w:w="996" w:type="dxa"/>
          </w:tcPr>
          <w:p w14:paraId="2C82D75B" w14:textId="77777777" w:rsidR="00844611" w:rsidRDefault="0084461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73835A" w14:textId="77777777" w:rsidR="00844611" w:rsidRPr="00315FC5" w:rsidRDefault="00844611" w:rsidP="005D0E95">
            <w:pPr>
              <w:pStyle w:val="a4"/>
              <w:jc w:val="center"/>
            </w:pPr>
          </w:p>
        </w:tc>
      </w:tr>
      <w:tr w:rsidR="00844611" w:rsidRPr="00315FC5" w14:paraId="3D1DF2B8" w14:textId="3EE31C88" w:rsidTr="00844611">
        <w:tc>
          <w:tcPr>
            <w:tcW w:w="8774" w:type="dxa"/>
            <w:gridSpan w:val="2"/>
          </w:tcPr>
          <w:p w14:paraId="00C2680A" w14:textId="77777777" w:rsidR="00844611" w:rsidRPr="00315FC5" w:rsidRDefault="00844611" w:rsidP="005D0E95">
            <w:pPr>
              <w:pStyle w:val="a4"/>
              <w:jc w:val="center"/>
            </w:pPr>
            <w:r w:rsidRPr="00315FC5">
              <w:rPr>
                <w:b/>
                <w:bCs/>
                <w:i/>
                <w:iCs/>
                <w:color w:val="00000A"/>
              </w:rPr>
              <w:t>Функция: просто, сложно, интересно (17 часов)</w:t>
            </w:r>
          </w:p>
        </w:tc>
        <w:tc>
          <w:tcPr>
            <w:tcW w:w="996" w:type="dxa"/>
          </w:tcPr>
          <w:p w14:paraId="29CA5CE8" w14:textId="77777777" w:rsidR="00844611" w:rsidRPr="00315FC5" w:rsidRDefault="00844611" w:rsidP="00844611">
            <w:pPr>
              <w:pStyle w:val="a4"/>
              <w:jc w:val="center"/>
            </w:pPr>
          </w:p>
        </w:tc>
      </w:tr>
      <w:tr w:rsidR="00844611" w:rsidRPr="00315FC5" w14:paraId="1625C001" w14:textId="5641BD3D" w:rsidTr="00844611">
        <w:tc>
          <w:tcPr>
            <w:tcW w:w="842" w:type="dxa"/>
          </w:tcPr>
          <w:p w14:paraId="40F54154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1BD81992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Подготовительный этап: постановка цели, проверка владениями базовыми навыками</w:t>
            </w:r>
          </w:p>
        </w:tc>
        <w:tc>
          <w:tcPr>
            <w:tcW w:w="996" w:type="dxa"/>
          </w:tcPr>
          <w:p w14:paraId="7D73DF2F" w14:textId="77777777" w:rsidR="00844611" w:rsidRDefault="0084461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05B815" w14:textId="64371335" w:rsidR="00844611" w:rsidRPr="00315FC5" w:rsidRDefault="00844611" w:rsidP="00844611">
            <w:pPr>
              <w:pStyle w:val="a4"/>
            </w:pPr>
            <w:r>
              <w:t>1</w:t>
            </w:r>
          </w:p>
        </w:tc>
      </w:tr>
      <w:tr w:rsidR="00844611" w:rsidRPr="00315FC5" w14:paraId="52098984" w14:textId="23D7CAAB" w:rsidTr="00844611">
        <w:tc>
          <w:tcPr>
            <w:tcW w:w="842" w:type="dxa"/>
          </w:tcPr>
          <w:p w14:paraId="41439F4F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5A437556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Историко-генетический подход к понятию «функция»</w:t>
            </w:r>
          </w:p>
        </w:tc>
        <w:tc>
          <w:tcPr>
            <w:tcW w:w="996" w:type="dxa"/>
          </w:tcPr>
          <w:p w14:paraId="2886BA3F" w14:textId="2FE8D563" w:rsidR="00844611" w:rsidRPr="00315FC5" w:rsidRDefault="00844611" w:rsidP="00844611">
            <w:pPr>
              <w:pStyle w:val="a4"/>
            </w:pPr>
            <w:r>
              <w:t>1</w:t>
            </w:r>
          </w:p>
        </w:tc>
      </w:tr>
      <w:tr w:rsidR="00844611" w:rsidRPr="00315FC5" w14:paraId="580B0563" w14:textId="1F30A3DA" w:rsidTr="00844611">
        <w:tc>
          <w:tcPr>
            <w:tcW w:w="842" w:type="dxa"/>
          </w:tcPr>
          <w:p w14:paraId="52ED746E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7A9873E1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Способы задания функции</w:t>
            </w:r>
          </w:p>
        </w:tc>
        <w:tc>
          <w:tcPr>
            <w:tcW w:w="996" w:type="dxa"/>
          </w:tcPr>
          <w:p w14:paraId="280A9DC4" w14:textId="124EF77B" w:rsidR="00844611" w:rsidRPr="00315FC5" w:rsidRDefault="00844611" w:rsidP="00844611">
            <w:pPr>
              <w:pStyle w:val="a4"/>
            </w:pPr>
            <w:r>
              <w:t>2</w:t>
            </w:r>
          </w:p>
        </w:tc>
      </w:tr>
      <w:tr w:rsidR="00844611" w:rsidRPr="00315FC5" w14:paraId="72C7FBF2" w14:textId="271F0F23" w:rsidTr="00844611">
        <w:tc>
          <w:tcPr>
            <w:tcW w:w="842" w:type="dxa"/>
          </w:tcPr>
          <w:p w14:paraId="39DA80BB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0E8950A4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Четные и нечетные функции</w:t>
            </w:r>
          </w:p>
        </w:tc>
        <w:tc>
          <w:tcPr>
            <w:tcW w:w="996" w:type="dxa"/>
          </w:tcPr>
          <w:p w14:paraId="6D9476B9" w14:textId="7A78EC37" w:rsidR="00844611" w:rsidRPr="00315FC5" w:rsidRDefault="00844611" w:rsidP="00844611">
            <w:pPr>
              <w:pStyle w:val="a4"/>
            </w:pPr>
            <w:r>
              <w:t>2</w:t>
            </w:r>
          </w:p>
        </w:tc>
      </w:tr>
      <w:tr w:rsidR="00844611" w:rsidRPr="00315FC5" w14:paraId="5F8B9CE1" w14:textId="1E1B315E" w:rsidTr="00844611">
        <w:tc>
          <w:tcPr>
            <w:tcW w:w="842" w:type="dxa"/>
          </w:tcPr>
          <w:p w14:paraId="7D19774F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55031067" w14:textId="77777777" w:rsidR="00844611" w:rsidRPr="00315FC5" w:rsidRDefault="00844611" w:rsidP="005D0E95">
            <w:pPr>
              <w:pStyle w:val="a4"/>
            </w:pPr>
            <w:r w:rsidRPr="00315FC5">
              <w:rPr>
                <w:color w:val="00000A"/>
              </w:rPr>
              <w:t>Монотонность функции</w:t>
            </w:r>
          </w:p>
        </w:tc>
        <w:tc>
          <w:tcPr>
            <w:tcW w:w="996" w:type="dxa"/>
          </w:tcPr>
          <w:p w14:paraId="1441AE61" w14:textId="0C0B0593" w:rsidR="00844611" w:rsidRPr="00315FC5" w:rsidRDefault="00844611" w:rsidP="00844611">
            <w:pPr>
              <w:pStyle w:val="a4"/>
            </w:pPr>
            <w:r>
              <w:t>1</w:t>
            </w:r>
          </w:p>
        </w:tc>
      </w:tr>
      <w:tr w:rsidR="00844611" w:rsidRPr="00315FC5" w14:paraId="5EC04238" w14:textId="7012C078" w:rsidTr="00844611">
        <w:tc>
          <w:tcPr>
            <w:tcW w:w="842" w:type="dxa"/>
          </w:tcPr>
          <w:p w14:paraId="0A0E5808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6353DAC9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Ограниченные и неограниченные функции</w:t>
            </w:r>
          </w:p>
        </w:tc>
        <w:tc>
          <w:tcPr>
            <w:tcW w:w="996" w:type="dxa"/>
          </w:tcPr>
          <w:p w14:paraId="1A6EAED6" w14:textId="1DE19B2A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44611" w:rsidRPr="00315FC5" w14:paraId="2CD57741" w14:textId="389AF8A9" w:rsidTr="00844611">
        <w:tc>
          <w:tcPr>
            <w:tcW w:w="842" w:type="dxa"/>
          </w:tcPr>
          <w:p w14:paraId="10B95868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31813D23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Исследование функций элементарными способами</w:t>
            </w:r>
          </w:p>
        </w:tc>
        <w:tc>
          <w:tcPr>
            <w:tcW w:w="996" w:type="dxa"/>
          </w:tcPr>
          <w:p w14:paraId="2C423427" w14:textId="730A6E06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44611" w:rsidRPr="00315FC5" w14:paraId="48C0EDE1" w14:textId="54B4FF2E" w:rsidTr="00844611">
        <w:tc>
          <w:tcPr>
            <w:tcW w:w="842" w:type="dxa"/>
          </w:tcPr>
          <w:p w14:paraId="144CBF33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5F4FBF0C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Построение графиков функций</w:t>
            </w:r>
          </w:p>
        </w:tc>
        <w:tc>
          <w:tcPr>
            <w:tcW w:w="996" w:type="dxa"/>
          </w:tcPr>
          <w:p w14:paraId="3EAE6453" w14:textId="79A09779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010CE27E" w14:textId="060D7C15" w:rsidTr="00844611">
        <w:tc>
          <w:tcPr>
            <w:tcW w:w="842" w:type="dxa"/>
          </w:tcPr>
          <w:p w14:paraId="2C72A3AF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44FE4D56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Функционально-графический метод решения уравнений</w:t>
            </w:r>
          </w:p>
        </w:tc>
        <w:tc>
          <w:tcPr>
            <w:tcW w:w="996" w:type="dxa"/>
          </w:tcPr>
          <w:p w14:paraId="4E5DE4BB" w14:textId="3B8609D3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2E0283C6" w14:textId="0B560CC5" w:rsidTr="00844611">
        <w:tc>
          <w:tcPr>
            <w:tcW w:w="842" w:type="dxa"/>
          </w:tcPr>
          <w:p w14:paraId="6659B29E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00C53881" w14:textId="77777777" w:rsidR="00844611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Функция: сложно, просто, интересно. Дидактическая игра «Восхождение на</w:t>
            </w:r>
          </w:p>
          <w:p w14:paraId="1A26561B" w14:textId="54DB6BD9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вершину знаний»</w:t>
            </w:r>
          </w:p>
        </w:tc>
        <w:tc>
          <w:tcPr>
            <w:tcW w:w="996" w:type="dxa"/>
          </w:tcPr>
          <w:p w14:paraId="7F34938A" w14:textId="118D879D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147C4195" w14:textId="0690DF5A" w:rsidTr="00844611">
        <w:tc>
          <w:tcPr>
            <w:tcW w:w="842" w:type="dxa"/>
          </w:tcPr>
          <w:p w14:paraId="318619C6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0097886A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Функция: сложно, просто, интересно. Презентация «Портфеля достижений»</w:t>
            </w:r>
          </w:p>
        </w:tc>
        <w:tc>
          <w:tcPr>
            <w:tcW w:w="996" w:type="dxa"/>
          </w:tcPr>
          <w:p w14:paraId="7ED523F5" w14:textId="7D984AFA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7D36C02A" w14:textId="686DE6EF" w:rsidTr="00844611">
        <w:tc>
          <w:tcPr>
            <w:tcW w:w="8774" w:type="dxa"/>
            <w:gridSpan w:val="2"/>
          </w:tcPr>
          <w:p w14:paraId="7DECB709" w14:textId="77777777" w:rsidR="00844611" w:rsidRPr="00315FC5" w:rsidRDefault="00844611" w:rsidP="005D0E95">
            <w:pPr>
              <w:pStyle w:val="a4"/>
              <w:jc w:val="center"/>
            </w:pPr>
            <w:r w:rsidRPr="00315FC5">
              <w:rPr>
                <w:b/>
                <w:bCs/>
                <w:i/>
                <w:color w:val="00000A"/>
              </w:rPr>
              <w:t xml:space="preserve">Диалоги о статистике. Статистические исследования. Проектная работа по статистическим исследованиям </w:t>
            </w:r>
            <w:r w:rsidRPr="00315FC5">
              <w:rPr>
                <w:b/>
                <w:bCs/>
                <w:color w:val="00000A"/>
              </w:rPr>
              <w:t>(2 часа)</w:t>
            </w:r>
          </w:p>
        </w:tc>
        <w:tc>
          <w:tcPr>
            <w:tcW w:w="996" w:type="dxa"/>
          </w:tcPr>
          <w:p w14:paraId="5B414D31" w14:textId="77777777" w:rsidR="00844611" w:rsidRPr="00315FC5" w:rsidRDefault="00844611" w:rsidP="005D0E95">
            <w:pPr>
              <w:pStyle w:val="a4"/>
              <w:jc w:val="center"/>
            </w:pPr>
          </w:p>
        </w:tc>
      </w:tr>
      <w:tr w:rsidR="00844611" w:rsidRPr="00315FC5" w14:paraId="699870D6" w14:textId="57A048A4" w:rsidTr="00844611">
        <w:tc>
          <w:tcPr>
            <w:tcW w:w="842" w:type="dxa"/>
          </w:tcPr>
          <w:p w14:paraId="3876FAAD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477B9C95" w14:textId="77777777" w:rsidR="00844611" w:rsidRPr="00315FC5" w:rsidRDefault="00844611" w:rsidP="005D0E95">
            <w:pPr>
              <w:pStyle w:val="a4"/>
              <w:rPr>
                <w:i/>
                <w:color w:val="00000A"/>
              </w:rPr>
            </w:pPr>
            <w:r w:rsidRPr="00315FC5">
              <w:rPr>
                <w:color w:val="00000A"/>
              </w:rPr>
              <w:t>Статистические исследования</w:t>
            </w:r>
          </w:p>
        </w:tc>
        <w:tc>
          <w:tcPr>
            <w:tcW w:w="996" w:type="dxa"/>
          </w:tcPr>
          <w:p w14:paraId="3B0FAB5F" w14:textId="25BBC3F9" w:rsidR="00844611" w:rsidRPr="00315FC5" w:rsidRDefault="00844611" w:rsidP="00844611">
            <w:pPr>
              <w:pStyle w:val="a4"/>
              <w:rPr>
                <w:i/>
                <w:color w:val="00000A"/>
              </w:rPr>
            </w:pPr>
            <w:r>
              <w:rPr>
                <w:i/>
                <w:color w:val="00000A"/>
              </w:rPr>
              <w:t>1</w:t>
            </w:r>
          </w:p>
        </w:tc>
      </w:tr>
      <w:tr w:rsidR="00844611" w:rsidRPr="00315FC5" w14:paraId="01097B3A" w14:textId="134B5086" w:rsidTr="00844611">
        <w:tc>
          <w:tcPr>
            <w:tcW w:w="842" w:type="dxa"/>
          </w:tcPr>
          <w:p w14:paraId="182DB390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2C4E4B6B" w14:textId="1E184FD8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Проектная работа по статистическим исследованиям</w:t>
            </w:r>
            <w:r>
              <w:rPr>
                <w:color w:val="00000A"/>
              </w:rPr>
              <w:t xml:space="preserve">. </w:t>
            </w:r>
            <w:r w:rsidRPr="00315FC5">
              <w:rPr>
                <w:color w:val="00000A"/>
              </w:rPr>
              <w:t>Защита проектов</w:t>
            </w:r>
          </w:p>
        </w:tc>
        <w:tc>
          <w:tcPr>
            <w:tcW w:w="996" w:type="dxa"/>
          </w:tcPr>
          <w:p w14:paraId="4B5CE6D7" w14:textId="2F59EB45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44611" w:rsidRPr="00315FC5" w14:paraId="0D14BD8A" w14:textId="60AE5121" w:rsidTr="00844611">
        <w:tc>
          <w:tcPr>
            <w:tcW w:w="8774" w:type="dxa"/>
            <w:gridSpan w:val="2"/>
          </w:tcPr>
          <w:p w14:paraId="75064868" w14:textId="77777777" w:rsidR="00844611" w:rsidRPr="00315FC5" w:rsidRDefault="00844611" w:rsidP="005D0E95">
            <w:pPr>
              <w:pStyle w:val="a4"/>
              <w:jc w:val="center"/>
            </w:pPr>
            <w:r w:rsidRPr="00315FC5">
              <w:rPr>
                <w:b/>
                <w:bCs/>
                <w:i/>
                <w:color w:val="00000A"/>
              </w:rPr>
              <w:t xml:space="preserve">Быстрый счет без калькулятора </w:t>
            </w:r>
            <w:r w:rsidRPr="00315FC5">
              <w:rPr>
                <w:b/>
                <w:bCs/>
                <w:color w:val="00000A"/>
              </w:rPr>
              <w:t>(3часа)</w:t>
            </w:r>
          </w:p>
        </w:tc>
        <w:tc>
          <w:tcPr>
            <w:tcW w:w="996" w:type="dxa"/>
          </w:tcPr>
          <w:p w14:paraId="1A6B3DC6" w14:textId="77777777" w:rsidR="00844611" w:rsidRPr="00315FC5" w:rsidRDefault="00844611" w:rsidP="00844611">
            <w:pPr>
              <w:pStyle w:val="a4"/>
              <w:jc w:val="center"/>
            </w:pPr>
          </w:p>
        </w:tc>
      </w:tr>
      <w:tr w:rsidR="00844611" w:rsidRPr="00315FC5" w14:paraId="053527D9" w14:textId="2ED08119" w:rsidTr="00844611">
        <w:tc>
          <w:tcPr>
            <w:tcW w:w="842" w:type="dxa"/>
          </w:tcPr>
          <w:p w14:paraId="6FB7FF11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00C12844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Приемы быстрого счета</w:t>
            </w:r>
          </w:p>
        </w:tc>
        <w:tc>
          <w:tcPr>
            <w:tcW w:w="996" w:type="dxa"/>
          </w:tcPr>
          <w:p w14:paraId="0FF55F25" w14:textId="27A3784E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44611" w:rsidRPr="00315FC5" w14:paraId="497F8DFD" w14:textId="7F2BFCED" w:rsidTr="00844611">
        <w:tc>
          <w:tcPr>
            <w:tcW w:w="842" w:type="dxa"/>
          </w:tcPr>
          <w:p w14:paraId="6346761D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212E1EEA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Эстафета "Кто быстрей считает"</w:t>
            </w:r>
          </w:p>
        </w:tc>
        <w:tc>
          <w:tcPr>
            <w:tcW w:w="996" w:type="dxa"/>
          </w:tcPr>
          <w:p w14:paraId="55931D56" w14:textId="454B11B1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44611" w:rsidRPr="00315FC5" w14:paraId="1BE89670" w14:textId="73F2E960" w:rsidTr="00844611">
        <w:tc>
          <w:tcPr>
            <w:tcW w:w="842" w:type="dxa"/>
          </w:tcPr>
          <w:p w14:paraId="3D770D9C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1B51F1CA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Математический бой</w:t>
            </w:r>
          </w:p>
        </w:tc>
        <w:tc>
          <w:tcPr>
            <w:tcW w:w="996" w:type="dxa"/>
          </w:tcPr>
          <w:p w14:paraId="48F00D8C" w14:textId="6BF28678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44611" w:rsidRPr="00315FC5" w14:paraId="5FE60AEB" w14:textId="604333B0" w:rsidTr="00844611">
        <w:tc>
          <w:tcPr>
            <w:tcW w:w="8774" w:type="dxa"/>
            <w:gridSpan w:val="2"/>
          </w:tcPr>
          <w:p w14:paraId="44DFFC7C" w14:textId="77777777" w:rsidR="00844611" w:rsidRPr="00315FC5" w:rsidRDefault="00844611" w:rsidP="005D0E95">
            <w:pPr>
              <w:pStyle w:val="a4"/>
              <w:jc w:val="center"/>
            </w:pPr>
            <w:r w:rsidRPr="00315FC5">
              <w:rPr>
                <w:b/>
                <w:bCs/>
                <w:i/>
                <w:color w:val="00000A"/>
              </w:rPr>
              <w:t xml:space="preserve">Оригами </w:t>
            </w:r>
            <w:r w:rsidRPr="00315FC5">
              <w:rPr>
                <w:b/>
                <w:bCs/>
                <w:color w:val="00000A"/>
              </w:rPr>
              <w:t>(2 часа)</w:t>
            </w:r>
          </w:p>
        </w:tc>
        <w:tc>
          <w:tcPr>
            <w:tcW w:w="996" w:type="dxa"/>
          </w:tcPr>
          <w:p w14:paraId="0D22DD7A" w14:textId="77777777" w:rsidR="00844611" w:rsidRPr="00315FC5" w:rsidRDefault="00844611" w:rsidP="00844611">
            <w:pPr>
              <w:pStyle w:val="a4"/>
              <w:jc w:val="center"/>
            </w:pPr>
          </w:p>
        </w:tc>
      </w:tr>
      <w:tr w:rsidR="00844611" w:rsidRPr="00315FC5" w14:paraId="3BD45C92" w14:textId="6B5AB5DD" w:rsidTr="00844611">
        <w:tc>
          <w:tcPr>
            <w:tcW w:w="842" w:type="dxa"/>
          </w:tcPr>
          <w:p w14:paraId="173DCC77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38D9A4B5" w14:textId="77777777" w:rsidR="00844611" w:rsidRPr="00315FC5" w:rsidRDefault="00844611" w:rsidP="005D0E95">
            <w:pPr>
              <w:pStyle w:val="a4"/>
              <w:rPr>
                <w:i/>
                <w:color w:val="00000A"/>
              </w:rPr>
            </w:pPr>
            <w:r w:rsidRPr="00315FC5">
              <w:t>Техника оригами</w:t>
            </w:r>
          </w:p>
        </w:tc>
        <w:tc>
          <w:tcPr>
            <w:tcW w:w="996" w:type="dxa"/>
          </w:tcPr>
          <w:p w14:paraId="11FFD30D" w14:textId="521D9B42" w:rsidR="00844611" w:rsidRPr="00315FC5" w:rsidRDefault="00844611" w:rsidP="00844611">
            <w:pPr>
              <w:pStyle w:val="a4"/>
              <w:rPr>
                <w:i/>
                <w:color w:val="00000A"/>
              </w:rPr>
            </w:pPr>
            <w:r>
              <w:rPr>
                <w:i/>
                <w:color w:val="00000A"/>
              </w:rPr>
              <w:t>1</w:t>
            </w:r>
          </w:p>
        </w:tc>
      </w:tr>
      <w:tr w:rsidR="00844611" w:rsidRPr="00315FC5" w14:paraId="6BEE06AA" w14:textId="27A51CC7" w:rsidTr="00844611">
        <w:tc>
          <w:tcPr>
            <w:tcW w:w="842" w:type="dxa"/>
          </w:tcPr>
          <w:p w14:paraId="5CF02DEB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051E8B42" w14:textId="77777777" w:rsidR="00844611" w:rsidRPr="00315FC5" w:rsidRDefault="00844611" w:rsidP="005D0E95">
            <w:pPr>
              <w:pStyle w:val="a4"/>
            </w:pPr>
            <w:r w:rsidRPr="00315FC5">
              <w:t>Практическое занятие по созданию оригами</w:t>
            </w:r>
          </w:p>
        </w:tc>
        <w:tc>
          <w:tcPr>
            <w:tcW w:w="996" w:type="dxa"/>
          </w:tcPr>
          <w:p w14:paraId="044DD477" w14:textId="54DA21F2" w:rsidR="00844611" w:rsidRPr="00315FC5" w:rsidRDefault="00844611" w:rsidP="00844611">
            <w:pPr>
              <w:pStyle w:val="a4"/>
            </w:pPr>
            <w:r>
              <w:t>1</w:t>
            </w:r>
          </w:p>
        </w:tc>
      </w:tr>
      <w:tr w:rsidR="00844611" w:rsidRPr="00315FC5" w14:paraId="2104F398" w14:textId="31B215F0" w:rsidTr="00844611">
        <w:tc>
          <w:tcPr>
            <w:tcW w:w="8774" w:type="dxa"/>
            <w:gridSpan w:val="2"/>
          </w:tcPr>
          <w:p w14:paraId="2582ABC9" w14:textId="77777777" w:rsidR="00844611" w:rsidRPr="00315FC5" w:rsidRDefault="00844611" w:rsidP="005D0E95">
            <w:pPr>
              <w:pStyle w:val="a4"/>
              <w:jc w:val="center"/>
              <w:rPr>
                <w:b/>
                <w:bCs/>
                <w:i/>
                <w:color w:val="00000A"/>
              </w:rPr>
            </w:pPr>
            <w:r w:rsidRPr="00315FC5">
              <w:rPr>
                <w:b/>
                <w:bCs/>
                <w:i/>
                <w:color w:val="00000A"/>
              </w:rPr>
              <w:t>Наглядная геометрия. Геометрия на клетчатой бумаге (9 часов)</w:t>
            </w:r>
          </w:p>
        </w:tc>
        <w:tc>
          <w:tcPr>
            <w:tcW w:w="996" w:type="dxa"/>
          </w:tcPr>
          <w:p w14:paraId="1800660A" w14:textId="77777777" w:rsidR="00844611" w:rsidRPr="00315FC5" w:rsidRDefault="00844611" w:rsidP="00844611">
            <w:pPr>
              <w:pStyle w:val="a4"/>
              <w:jc w:val="center"/>
              <w:rPr>
                <w:b/>
                <w:bCs/>
                <w:i/>
                <w:color w:val="00000A"/>
              </w:rPr>
            </w:pPr>
          </w:p>
        </w:tc>
      </w:tr>
      <w:tr w:rsidR="00844611" w:rsidRPr="00315FC5" w14:paraId="621517AB" w14:textId="715AD874" w:rsidTr="00844611">
        <w:tc>
          <w:tcPr>
            <w:tcW w:w="842" w:type="dxa"/>
          </w:tcPr>
          <w:p w14:paraId="5601E330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21758188" w14:textId="77777777" w:rsidR="00844611" w:rsidRPr="00315FC5" w:rsidRDefault="00844611" w:rsidP="005D0E95">
            <w:pPr>
              <w:pStyle w:val="a4"/>
              <w:rPr>
                <w:i/>
                <w:color w:val="00000A"/>
              </w:rPr>
            </w:pPr>
            <w:r w:rsidRPr="00315FC5">
              <w:rPr>
                <w:color w:val="00000A"/>
              </w:rPr>
              <w:t>Нахождение площадей треугольников на клетчатой бумаге</w:t>
            </w:r>
          </w:p>
        </w:tc>
        <w:tc>
          <w:tcPr>
            <w:tcW w:w="996" w:type="dxa"/>
          </w:tcPr>
          <w:p w14:paraId="452EC237" w14:textId="56C61CDC" w:rsidR="00844611" w:rsidRPr="00315FC5" w:rsidRDefault="00844611" w:rsidP="00844611">
            <w:pPr>
              <w:pStyle w:val="a4"/>
              <w:rPr>
                <w:i/>
                <w:color w:val="00000A"/>
              </w:rPr>
            </w:pPr>
            <w:r>
              <w:rPr>
                <w:i/>
                <w:color w:val="00000A"/>
              </w:rPr>
              <w:t>2</w:t>
            </w:r>
          </w:p>
        </w:tc>
      </w:tr>
      <w:tr w:rsidR="00844611" w:rsidRPr="00315FC5" w14:paraId="347646F6" w14:textId="07E567F9" w:rsidTr="00844611">
        <w:tc>
          <w:tcPr>
            <w:tcW w:w="842" w:type="dxa"/>
          </w:tcPr>
          <w:p w14:paraId="5E39EFA2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6FAB04FF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Нахождение площадей четырехугольников на клетчатой бумаге</w:t>
            </w:r>
          </w:p>
        </w:tc>
        <w:tc>
          <w:tcPr>
            <w:tcW w:w="996" w:type="dxa"/>
          </w:tcPr>
          <w:p w14:paraId="06D26C04" w14:textId="094E1A63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611466CE" w14:textId="4581FAEB" w:rsidTr="00844611">
        <w:tc>
          <w:tcPr>
            <w:tcW w:w="842" w:type="dxa"/>
          </w:tcPr>
          <w:p w14:paraId="388D1BB1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186C245A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Нахождение площадей многоугольников на клетчатой бумаге</w:t>
            </w:r>
          </w:p>
        </w:tc>
        <w:tc>
          <w:tcPr>
            <w:tcW w:w="996" w:type="dxa"/>
          </w:tcPr>
          <w:p w14:paraId="2683D311" w14:textId="1457021D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697E8B2F" w14:textId="0F9F37FA" w:rsidTr="00844611">
        <w:tc>
          <w:tcPr>
            <w:tcW w:w="842" w:type="dxa"/>
          </w:tcPr>
          <w:p w14:paraId="66B8CC84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5A8AE26E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Нахождение площадей круга, сектора на клетчатой бумаге</w:t>
            </w:r>
          </w:p>
        </w:tc>
        <w:tc>
          <w:tcPr>
            <w:tcW w:w="996" w:type="dxa"/>
          </w:tcPr>
          <w:p w14:paraId="6A3335C7" w14:textId="68F8C436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</w:tr>
      <w:tr w:rsidR="00844611" w:rsidRPr="00315FC5" w14:paraId="25A43DB6" w14:textId="1BA2CBC9" w:rsidTr="00844611">
        <w:tc>
          <w:tcPr>
            <w:tcW w:w="842" w:type="dxa"/>
          </w:tcPr>
          <w:p w14:paraId="36AE8C9A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6154B374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Решение других задач на клетчатой бумаге</w:t>
            </w:r>
          </w:p>
        </w:tc>
        <w:tc>
          <w:tcPr>
            <w:tcW w:w="996" w:type="dxa"/>
          </w:tcPr>
          <w:p w14:paraId="4F709A26" w14:textId="2A8C35DE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44611" w:rsidRPr="00315FC5" w14:paraId="3C08D6F5" w14:textId="1F3AF353" w:rsidTr="00844611">
        <w:tc>
          <w:tcPr>
            <w:tcW w:w="8774" w:type="dxa"/>
            <w:gridSpan w:val="2"/>
          </w:tcPr>
          <w:p w14:paraId="28E032C7" w14:textId="77777777" w:rsidR="00844611" w:rsidRPr="00315FC5" w:rsidRDefault="00844611" w:rsidP="005D0E95">
            <w:pPr>
              <w:pStyle w:val="a4"/>
              <w:jc w:val="center"/>
            </w:pPr>
            <w:r w:rsidRPr="00315FC5">
              <w:rPr>
                <w:b/>
                <w:bCs/>
                <w:i/>
                <w:iCs/>
                <w:color w:val="00000A"/>
              </w:rPr>
              <w:t>Олимпиада и игра (2 часа)</w:t>
            </w:r>
          </w:p>
        </w:tc>
        <w:tc>
          <w:tcPr>
            <w:tcW w:w="996" w:type="dxa"/>
          </w:tcPr>
          <w:p w14:paraId="3395738C" w14:textId="77777777" w:rsidR="00844611" w:rsidRPr="00315FC5" w:rsidRDefault="00844611" w:rsidP="00844611">
            <w:pPr>
              <w:pStyle w:val="a4"/>
              <w:jc w:val="center"/>
            </w:pPr>
          </w:p>
        </w:tc>
      </w:tr>
      <w:tr w:rsidR="00844611" w:rsidRPr="00315FC5" w14:paraId="3D6D8A38" w14:textId="5AF501EC" w:rsidTr="00844611">
        <w:tc>
          <w:tcPr>
            <w:tcW w:w="842" w:type="dxa"/>
          </w:tcPr>
          <w:p w14:paraId="3A2B469A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2940545E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Олимпиада по задачам «Кенгуру»</w:t>
            </w:r>
          </w:p>
        </w:tc>
        <w:tc>
          <w:tcPr>
            <w:tcW w:w="996" w:type="dxa"/>
          </w:tcPr>
          <w:p w14:paraId="0457945A" w14:textId="5FFB4EDA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44611" w:rsidRPr="00315FC5" w14:paraId="4B798FDC" w14:textId="2943AC60" w:rsidTr="00844611">
        <w:tc>
          <w:tcPr>
            <w:tcW w:w="842" w:type="dxa"/>
          </w:tcPr>
          <w:p w14:paraId="2E5C697A" w14:textId="77777777" w:rsidR="00844611" w:rsidRPr="00315FC5" w:rsidRDefault="0084461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7932" w:type="dxa"/>
          </w:tcPr>
          <w:p w14:paraId="2A472CB6" w14:textId="77777777" w:rsidR="00844611" w:rsidRPr="00315FC5" w:rsidRDefault="00844611" w:rsidP="005D0E95">
            <w:pPr>
              <w:pStyle w:val="a4"/>
              <w:rPr>
                <w:color w:val="00000A"/>
              </w:rPr>
            </w:pPr>
            <w:r w:rsidRPr="00315FC5">
              <w:rPr>
                <w:color w:val="00000A"/>
              </w:rPr>
              <w:t>Игра «Самый умный»</w:t>
            </w:r>
          </w:p>
        </w:tc>
        <w:tc>
          <w:tcPr>
            <w:tcW w:w="996" w:type="dxa"/>
          </w:tcPr>
          <w:p w14:paraId="2438BA37" w14:textId="470CECCB" w:rsidR="00844611" w:rsidRPr="00315FC5" w:rsidRDefault="00844611" w:rsidP="00844611">
            <w:pPr>
              <w:pStyle w:val="a4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</w:tbl>
    <w:p w14:paraId="024A97AE" w14:textId="77777777" w:rsidR="000104C6" w:rsidRDefault="000104C6" w:rsidP="002D3205">
      <w:pPr>
        <w:rPr>
          <w:rFonts w:ascii="Times New Roman" w:hAnsi="Times New Roman" w:cs="Times New Roman"/>
          <w:sz w:val="24"/>
          <w:szCs w:val="24"/>
        </w:rPr>
      </w:pPr>
    </w:p>
    <w:p w14:paraId="37251F10" w14:textId="77777777" w:rsidR="008D00D6" w:rsidRDefault="008D00D6" w:rsidP="002D320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D00D6" w:rsidSect="00A86778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altName w:val="Times New Roman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7068EDA"/>
    <w:name w:val="WWNum23"/>
    <w:lvl w:ilvl="0">
      <w:start w:val="1"/>
      <w:numFmt w:val="bullet"/>
      <w:lvlText w:val=""/>
      <w:lvlJc w:val="left"/>
      <w:pPr>
        <w:tabs>
          <w:tab w:val="num" w:pos="66"/>
        </w:tabs>
        <w:ind w:left="786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100616"/>
    <w:multiLevelType w:val="hybridMultilevel"/>
    <w:tmpl w:val="E1DC7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20D93"/>
    <w:multiLevelType w:val="hybridMultilevel"/>
    <w:tmpl w:val="7FE2A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A3DCC"/>
    <w:multiLevelType w:val="hybridMultilevel"/>
    <w:tmpl w:val="0062319A"/>
    <w:lvl w:ilvl="0" w:tplc="7B3632D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768C3"/>
    <w:multiLevelType w:val="multilevel"/>
    <w:tmpl w:val="B958D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874FCE"/>
    <w:multiLevelType w:val="hybridMultilevel"/>
    <w:tmpl w:val="BA585CB6"/>
    <w:lvl w:ilvl="0" w:tplc="7B3632D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576244">
    <w:abstractNumId w:val="4"/>
  </w:num>
  <w:num w:numId="2" w16cid:durableId="1928997904">
    <w:abstractNumId w:val="3"/>
  </w:num>
  <w:num w:numId="3" w16cid:durableId="558907322">
    <w:abstractNumId w:val="5"/>
  </w:num>
  <w:num w:numId="4" w16cid:durableId="73355384">
    <w:abstractNumId w:val="1"/>
  </w:num>
  <w:num w:numId="5" w16cid:durableId="132450912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68"/>
    <w:rsid w:val="000104C6"/>
    <w:rsid w:val="000E0316"/>
    <w:rsid w:val="002B623E"/>
    <w:rsid w:val="002D3205"/>
    <w:rsid w:val="00315FC5"/>
    <w:rsid w:val="00330A6D"/>
    <w:rsid w:val="003C5211"/>
    <w:rsid w:val="00407A11"/>
    <w:rsid w:val="004178AD"/>
    <w:rsid w:val="00434EAF"/>
    <w:rsid w:val="004B2068"/>
    <w:rsid w:val="00577487"/>
    <w:rsid w:val="0058778B"/>
    <w:rsid w:val="005D3C96"/>
    <w:rsid w:val="0065337F"/>
    <w:rsid w:val="006D3EF6"/>
    <w:rsid w:val="006F1E3F"/>
    <w:rsid w:val="00765718"/>
    <w:rsid w:val="00777BE1"/>
    <w:rsid w:val="00843EE8"/>
    <w:rsid w:val="00844611"/>
    <w:rsid w:val="008D00D6"/>
    <w:rsid w:val="009536A4"/>
    <w:rsid w:val="00A0513A"/>
    <w:rsid w:val="00A85E6B"/>
    <w:rsid w:val="00A86778"/>
    <w:rsid w:val="00B85271"/>
    <w:rsid w:val="00D7235E"/>
    <w:rsid w:val="00DA110F"/>
    <w:rsid w:val="00E26D72"/>
    <w:rsid w:val="00E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EF5D"/>
  <w15:docId w15:val="{68F4484C-392C-42FF-BBC9-D4C4F547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0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2068"/>
  </w:style>
  <w:style w:type="paragraph" w:styleId="a4">
    <w:name w:val="No Spacing"/>
    <w:aliases w:val="основа"/>
    <w:link w:val="a5"/>
    <w:qFormat/>
    <w:rsid w:val="004B2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4B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4B2068"/>
    <w:pPr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4B20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qFormat/>
    <w:locked/>
    <w:rsid w:val="00843EE8"/>
    <w:rPr>
      <w:rFonts w:ascii="Calibri" w:eastAsia="Calibri" w:hAnsi="Calibri" w:cs="Calibri"/>
    </w:rPr>
  </w:style>
  <w:style w:type="table" w:styleId="a8">
    <w:name w:val="Table Grid"/>
    <w:basedOn w:val="a1"/>
    <w:uiPriority w:val="59"/>
    <w:rsid w:val="0084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843EE8"/>
    <w:rPr>
      <w:b/>
      <w:bCs/>
    </w:rPr>
  </w:style>
  <w:style w:type="paragraph" w:customStyle="1" w:styleId="c34">
    <w:name w:val="c34"/>
    <w:basedOn w:val="a"/>
    <w:rsid w:val="002B6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2B623E"/>
    <w:rPr>
      <w:color w:val="0000FF"/>
      <w:u w:val="single"/>
    </w:rPr>
  </w:style>
  <w:style w:type="table" w:customStyle="1" w:styleId="1">
    <w:name w:val="Сетка таблицы1"/>
    <w:basedOn w:val="a1"/>
    <w:next w:val="a8"/>
    <w:uiPriority w:val="59"/>
    <w:rsid w:val="002B62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5">
    <w:name w:val="c5"/>
    <w:basedOn w:val="a"/>
    <w:rsid w:val="002B6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rsid w:val="002B623E"/>
  </w:style>
  <w:style w:type="paragraph" w:customStyle="1" w:styleId="c4">
    <w:name w:val="c4"/>
    <w:basedOn w:val="a"/>
    <w:rsid w:val="002B6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rsid w:val="002B623E"/>
  </w:style>
  <w:style w:type="numbering" w:customStyle="1" w:styleId="10">
    <w:name w:val="Нет списка1"/>
    <w:next w:val="a2"/>
    <w:uiPriority w:val="99"/>
    <w:semiHidden/>
    <w:unhideWhenUsed/>
    <w:rsid w:val="002B623E"/>
  </w:style>
  <w:style w:type="character" w:customStyle="1" w:styleId="Bodytext">
    <w:name w:val="Body text_"/>
    <w:link w:val="11"/>
    <w:locked/>
    <w:rsid w:val="002B623E"/>
    <w:rPr>
      <w:rFonts w:ascii="Microsoft Sans Serif" w:eastAsia="Microsoft Sans Serif" w:hAnsi="Microsoft Sans Serif" w:cs="Microsoft Sans Serif"/>
      <w:spacing w:val="-1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B623E"/>
    <w:pPr>
      <w:widowControl w:val="0"/>
      <w:shd w:val="clear" w:color="auto" w:fill="FFFFFF"/>
      <w:spacing w:after="0" w:line="211" w:lineRule="exact"/>
      <w:jc w:val="both"/>
    </w:pPr>
    <w:rPr>
      <w:rFonts w:ascii="Microsoft Sans Serif" w:eastAsia="Microsoft Sans Serif" w:hAnsi="Microsoft Sans Serif" w:cs="Microsoft Sans Serif"/>
      <w:spacing w:val="-1"/>
      <w:sz w:val="16"/>
      <w:szCs w:val="16"/>
    </w:rPr>
  </w:style>
  <w:style w:type="character" w:customStyle="1" w:styleId="Bodytext9">
    <w:name w:val="Body text + 9"/>
    <w:aliases w:val="5 pt"/>
    <w:rsid w:val="002B62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BodytextCenturySchoolbook">
    <w:name w:val="Body text + Century Schoolbook"/>
    <w:aliases w:val="9 pt,Bold,8"/>
    <w:rsid w:val="002B62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BodytextExact">
    <w:name w:val="Body text Exact"/>
    <w:rsid w:val="002B623E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spacing w:val="-1"/>
      <w:sz w:val="16"/>
      <w:szCs w:val="16"/>
      <w:u w:val="none"/>
      <w:effect w:val="none"/>
    </w:rPr>
  </w:style>
  <w:style w:type="character" w:customStyle="1" w:styleId="BodytextBold">
    <w:name w:val="Body text + Bold"/>
    <w:rsid w:val="002B623E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BodytextBookmanOldStyle">
    <w:name w:val="Body text + Bookman Old Style"/>
    <w:aliases w:val="8 pt"/>
    <w:rsid w:val="002B623E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customStyle="1" w:styleId="BodytextItalic">
    <w:name w:val="Body text + Italic"/>
    <w:aliases w:val="Spacing 2 pt Exact"/>
    <w:rsid w:val="002B623E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color w:val="000000"/>
      <w:spacing w:val="59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oo.ru/ogl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e.edu.ru/" TargetMode="External"/><Relationship Id="rId12" Type="http://schemas.openxmlformats.org/officeDocument/2006/relationships/hyperlink" Target="http://4-8class-math-foru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ematika.ucoz.com/" TargetMode="External"/><Relationship Id="rId11" Type="http://schemas.openxmlformats.org/officeDocument/2006/relationships/hyperlink" Target="http://talia.ucoz.com/index/ucheniku/0-18" TargetMode="External"/><Relationship Id="rId5" Type="http://schemas.openxmlformats.org/officeDocument/2006/relationships/hyperlink" Target="http://www.fipi.ru/" TargetMode="External"/><Relationship Id="rId10" Type="http://schemas.openxmlformats.org/officeDocument/2006/relationships/hyperlink" Target="http://www.mathnet.sp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septembe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Эльвира</cp:lastModifiedBy>
  <cp:revision>7</cp:revision>
  <dcterms:created xsi:type="dcterms:W3CDTF">2023-10-30T07:59:00Z</dcterms:created>
  <dcterms:modified xsi:type="dcterms:W3CDTF">2023-10-31T07:39:00Z</dcterms:modified>
</cp:coreProperties>
</file>